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ED2FC" w14:textId="77777777" w:rsidR="002A0CD3" w:rsidRDefault="00FD3D6C">
      <w:pPr>
        <w:tabs>
          <w:tab w:val="left" w:pos="1560"/>
        </w:tabs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Model projectplan met minimaal verplichte onderdelen</w:t>
      </w:r>
    </w:p>
    <w:p w14:paraId="392ED2FD" w14:textId="77777777" w:rsidR="002A0CD3" w:rsidRDefault="002A0CD3">
      <w:pPr>
        <w:tabs>
          <w:tab w:val="left" w:pos="1560"/>
        </w:tabs>
        <w:ind w:left="426"/>
        <w:rPr>
          <w:sz w:val="28"/>
          <w:szCs w:val="28"/>
        </w:rPr>
      </w:pPr>
    </w:p>
    <w:p w14:paraId="392ED2FE" w14:textId="77777777" w:rsidR="002A0CD3" w:rsidRDefault="00FD3D6C">
      <w:pPr>
        <w:ind w:left="709"/>
      </w:pPr>
      <w:r>
        <w:t xml:space="preserve">Het projectplan is als verplichte bijlage onderdeel van uw subsidieaanvraag en moet een duidelijk beeld geven van het voorgenomen project. Om uw aanvraag goed te kunnen beoordelen vragen wij u om de onderdelen van dit model projectplan - herkenbaar en in de aangegeven volgorde - in uw plan op te nemen. </w:t>
      </w:r>
    </w:p>
    <w:p w14:paraId="392ED2FF" w14:textId="77777777" w:rsidR="002A0CD3" w:rsidRDefault="002A0CD3">
      <w:pPr>
        <w:ind w:left="709"/>
        <w:rPr>
          <w:sz w:val="8"/>
          <w:szCs w:val="8"/>
        </w:rPr>
      </w:pPr>
    </w:p>
    <w:p w14:paraId="392ED300" w14:textId="77777777" w:rsidR="002A0CD3" w:rsidRDefault="002A0CD3">
      <w:pPr>
        <w:ind w:left="1276" w:hanging="567"/>
      </w:pPr>
    </w:p>
    <w:tbl>
      <w:tblPr>
        <w:tblW w:w="4820" w:type="dxa"/>
        <w:tblInd w:w="24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</w:tblGrid>
      <w:tr w:rsidR="002A0CD3" w14:paraId="392ED306" w14:textId="77777777"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01" w14:textId="77777777" w:rsidR="002A0CD3" w:rsidRDefault="002A0CD3">
            <w:pPr>
              <w:jc w:val="center"/>
              <w:rPr>
                <w:b/>
                <w:i/>
              </w:rPr>
            </w:pPr>
          </w:p>
          <w:p w14:paraId="392ED302" w14:textId="77777777" w:rsidR="002A0CD3" w:rsidRDefault="00FD3D6C">
            <w:pPr>
              <w:jc w:val="center"/>
            </w:pPr>
            <w:r>
              <w:rPr>
                <w:b/>
                <w:i/>
              </w:rPr>
              <w:t>[</w:t>
            </w:r>
            <w:r>
              <w:rPr>
                <w:b/>
                <w:i/>
                <w:shd w:val="clear" w:color="auto" w:fill="D3D3D3"/>
              </w:rPr>
              <w:t>PROJECTNAAM</w:t>
            </w:r>
            <w:r>
              <w:rPr>
                <w:b/>
                <w:i/>
              </w:rPr>
              <w:t>]</w:t>
            </w:r>
          </w:p>
          <w:p w14:paraId="392ED303" w14:textId="77777777" w:rsidR="002A0CD3" w:rsidRDefault="00FD3D6C">
            <w:pPr>
              <w:jc w:val="center"/>
              <w:rPr>
                <w:b/>
              </w:rPr>
            </w:pPr>
            <w:r>
              <w:rPr>
                <w:b/>
              </w:rPr>
              <w:t>Projectplan</w:t>
            </w:r>
          </w:p>
          <w:p w14:paraId="392ED304" w14:textId="77777777" w:rsidR="002A0CD3" w:rsidRDefault="00FD3D6C">
            <w:pPr>
              <w:jc w:val="center"/>
            </w:pPr>
            <w:r>
              <w:rPr>
                <w:b/>
                <w:i/>
              </w:rPr>
              <w:t>versie [</w:t>
            </w:r>
            <w:proofErr w:type="spellStart"/>
            <w:r>
              <w:rPr>
                <w:b/>
                <w:i/>
                <w:shd w:val="clear" w:color="auto" w:fill="D3D3D3"/>
              </w:rPr>
              <w:t>dd</w:t>
            </w:r>
            <w:proofErr w:type="spellEnd"/>
            <w:r>
              <w:rPr>
                <w:b/>
                <w:i/>
                <w:shd w:val="clear" w:color="auto" w:fill="D3D3D3"/>
              </w:rPr>
              <w:t>-mm-</w:t>
            </w:r>
            <w:proofErr w:type="spellStart"/>
            <w:r>
              <w:rPr>
                <w:b/>
                <w:i/>
                <w:shd w:val="clear" w:color="auto" w:fill="D3D3D3"/>
              </w:rPr>
              <w:t>jjjj</w:t>
            </w:r>
            <w:proofErr w:type="spellEnd"/>
            <w:r>
              <w:rPr>
                <w:b/>
                <w:i/>
              </w:rPr>
              <w:t>]</w:t>
            </w:r>
          </w:p>
          <w:p w14:paraId="392ED305" w14:textId="77777777" w:rsidR="002A0CD3" w:rsidRDefault="002A0CD3">
            <w:pPr>
              <w:jc w:val="center"/>
              <w:rPr>
                <w:b/>
              </w:rPr>
            </w:pPr>
          </w:p>
        </w:tc>
      </w:tr>
    </w:tbl>
    <w:p w14:paraId="392ED307" w14:textId="77777777" w:rsidR="002A0CD3" w:rsidRDefault="00FD3D6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92ED308" w14:textId="77777777" w:rsidR="002A0CD3" w:rsidRDefault="00FD3D6C">
      <w:pPr>
        <w:pStyle w:val="Lijstalinea"/>
        <w:numPr>
          <w:ilvl w:val="0"/>
          <w:numId w:val="1"/>
        </w:numPr>
        <w:spacing w:after="0"/>
        <w:ind w:left="630" w:hanging="270"/>
      </w:pPr>
      <w:r>
        <w:rPr>
          <w:rFonts w:ascii="Calibri" w:hAnsi="Calibri"/>
          <w:b/>
          <w:color w:val="0070C0"/>
        </w:rPr>
        <w:t>SAMENVATTING</w:t>
      </w:r>
      <w:r>
        <w:rPr>
          <w:rFonts w:ascii="Calibri" w:hAnsi="Calibri"/>
        </w:rPr>
        <w:t xml:space="preserve"> </w:t>
      </w:r>
      <w:r>
        <w:rPr>
          <w:rFonts w:ascii="Calibri" w:hAnsi="Calibri"/>
          <w:i/>
          <w:color w:val="7F7F7F"/>
          <w:sz w:val="20"/>
          <w:szCs w:val="20"/>
        </w:rPr>
        <w:t>Korte omschrijving van inhoud en doel van het project (max. 1 A4)</w:t>
      </w:r>
    </w:p>
    <w:p w14:paraId="392ED309" w14:textId="77777777" w:rsidR="002A0CD3" w:rsidRDefault="002A0CD3">
      <w:pPr>
        <w:pStyle w:val="Lijstalinea"/>
        <w:spacing w:after="0"/>
        <w:ind w:left="630" w:hanging="270"/>
        <w:rPr>
          <w:rFonts w:ascii="Calibri" w:hAnsi="Calibri"/>
        </w:rPr>
      </w:pPr>
    </w:p>
    <w:p w14:paraId="392ED30A" w14:textId="77777777" w:rsidR="002A0CD3" w:rsidRDefault="00FD3D6C">
      <w:pPr>
        <w:pStyle w:val="Lijstalinea"/>
        <w:numPr>
          <w:ilvl w:val="0"/>
          <w:numId w:val="1"/>
        </w:numPr>
        <w:spacing w:after="0"/>
        <w:ind w:left="630" w:hanging="270"/>
      </w:pPr>
      <w:r>
        <w:rPr>
          <w:rFonts w:ascii="Calibri" w:hAnsi="Calibri"/>
          <w:b/>
          <w:color w:val="0070C0"/>
        </w:rPr>
        <w:t>PROJECTDEFINITIE</w:t>
      </w:r>
    </w:p>
    <w:p w14:paraId="392ED30B" w14:textId="77777777" w:rsidR="002A0CD3" w:rsidRDefault="00FD3D6C">
      <w:pPr>
        <w:pStyle w:val="Lijstalinea"/>
        <w:numPr>
          <w:ilvl w:val="1"/>
          <w:numId w:val="1"/>
        </w:numPr>
        <w:spacing w:after="0"/>
        <w:ind w:left="1134" w:hanging="425"/>
      </w:pPr>
      <w:r>
        <w:rPr>
          <w:rFonts w:ascii="Calibri" w:hAnsi="Calibri"/>
        </w:rPr>
        <w:t xml:space="preserve">Achtergrond </w:t>
      </w:r>
      <w:r>
        <w:rPr>
          <w:rFonts w:ascii="Calibri" w:hAnsi="Calibri"/>
          <w:i/>
          <w:color w:val="7F7F7F"/>
          <w:sz w:val="20"/>
          <w:szCs w:val="20"/>
        </w:rPr>
        <w:t>Korte inleiding met de context en aanleiding van het project</w:t>
      </w:r>
    </w:p>
    <w:p w14:paraId="392ED30C" w14:textId="77777777" w:rsidR="002A0CD3" w:rsidRDefault="00FD3D6C">
      <w:pPr>
        <w:pStyle w:val="Lijstalinea"/>
        <w:numPr>
          <w:ilvl w:val="1"/>
          <w:numId w:val="1"/>
        </w:numPr>
        <w:spacing w:after="0"/>
        <w:ind w:left="1134" w:hanging="425"/>
        <w:rPr>
          <w:rFonts w:ascii="Calibri" w:hAnsi="Calibri"/>
        </w:rPr>
      </w:pPr>
      <w:r>
        <w:rPr>
          <w:rFonts w:ascii="Calibri" w:hAnsi="Calibri"/>
        </w:rPr>
        <w:t>Doelstelling van het project</w:t>
      </w:r>
    </w:p>
    <w:p w14:paraId="392ED30D" w14:textId="77777777" w:rsidR="002A0CD3" w:rsidRDefault="00FD3D6C">
      <w:pPr>
        <w:pStyle w:val="Lijstalinea"/>
        <w:numPr>
          <w:ilvl w:val="1"/>
          <w:numId w:val="1"/>
        </w:numPr>
        <w:spacing w:after="0"/>
        <w:ind w:left="1134"/>
      </w:pPr>
      <w:r>
        <w:rPr>
          <w:rFonts w:ascii="Calibri" w:hAnsi="Calibri"/>
        </w:rPr>
        <w:t xml:space="preserve">Beoogde resultaten van het project </w:t>
      </w:r>
      <w:r>
        <w:rPr>
          <w:rFonts w:ascii="Calibri" w:hAnsi="Calibri"/>
        </w:rPr>
        <w:br/>
      </w:r>
      <w:r>
        <w:rPr>
          <w:rFonts w:ascii="Calibri" w:hAnsi="Calibri"/>
          <w:i/>
          <w:color w:val="7F7F7F"/>
          <w:sz w:val="20"/>
          <w:szCs w:val="20"/>
        </w:rPr>
        <w:t>Wat levert het project uiteindelijk op? (Bijvoorbeeld een kennisonderzoeksrapport, een haalbaarheidsonderzoek, een monitoring, een proefveld)</w:t>
      </w:r>
    </w:p>
    <w:p w14:paraId="392ED30E" w14:textId="77777777" w:rsidR="002A0CD3" w:rsidRDefault="00FD3D6C">
      <w:pPr>
        <w:pStyle w:val="Lijstalinea"/>
        <w:numPr>
          <w:ilvl w:val="1"/>
          <w:numId w:val="1"/>
        </w:numPr>
        <w:spacing w:after="0"/>
        <w:ind w:left="1134" w:hanging="425"/>
      </w:pPr>
      <w:r>
        <w:rPr>
          <w:rFonts w:ascii="Calibri" w:hAnsi="Calibri"/>
        </w:rPr>
        <w:t xml:space="preserve">Projectorganisatie </w:t>
      </w:r>
    </w:p>
    <w:p w14:paraId="392ED30F" w14:textId="77777777" w:rsidR="002A0CD3" w:rsidRDefault="00FD3D6C">
      <w:pPr>
        <w:pStyle w:val="Lijstalinea"/>
        <w:numPr>
          <w:ilvl w:val="0"/>
          <w:numId w:val="2"/>
        </w:numPr>
        <w:spacing w:after="0"/>
        <w:ind w:left="1276" w:hanging="142"/>
        <w:rPr>
          <w:rFonts w:ascii="Calibri" w:hAnsi="Calibri"/>
          <w:i/>
          <w:color w:val="7F7F7F"/>
          <w:sz w:val="20"/>
          <w:szCs w:val="20"/>
        </w:rPr>
      </w:pPr>
      <w:r>
        <w:rPr>
          <w:rFonts w:ascii="Calibri" w:hAnsi="Calibri"/>
          <w:i/>
          <w:color w:val="7F7F7F"/>
          <w:sz w:val="20"/>
          <w:szCs w:val="20"/>
        </w:rPr>
        <w:t>Naam en vestigingsplaats van de organisatie(s)</w:t>
      </w:r>
    </w:p>
    <w:p w14:paraId="392ED310" w14:textId="77777777" w:rsidR="002A0CD3" w:rsidRDefault="00FD3D6C">
      <w:pPr>
        <w:pStyle w:val="Lijstalinea"/>
        <w:numPr>
          <w:ilvl w:val="0"/>
          <w:numId w:val="2"/>
        </w:numPr>
        <w:spacing w:after="0"/>
        <w:ind w:left="1276" w:hanging="142"/>
        <w:rPr>
          <w:rFonts w:ascii="Calibri" w:hAnsi="Calibri"/>
          <w:i/>
          <w:color w:val="7F7F7F"/>
          <w:sz w:val="20"/>
          <w:szCs w:val="20"/>
        </w:rPr>
      </w:pPr>
      <w:r>
        <w:rPr>
          <w:rFonts w:ascii="Calibri" w:hAnsi="Calibri"/>
          <w:i/>
          <w:color w:val="7F7F7F"/>
          <w:sz w:val="20"/>
          <w:szCs w:val="20"/>
        </w:rPr>
        <w:t>Bedrijfsactiviteiten</w:t>
      </w:r>
    </w:p>
    <w:p w14:paraId="392ED311" w14:textId="77777777" w:rsidR="002A0CD3" w:rsidRDefault="00FD3D6C">
      <w:pPr>
        <w:pStyle w:val="Lijstalinea"/>
        <w:numPr>
          <w:ilvl w:val="0"/>
          <w:numId w:val="2"/>
        </w:numPr>
        <w:spacing w:after="0"/>
        <w:ind w:left="1276" w:hanging="142"/>
        <w:rPr>
          <w:rFonts w:ascii="Calibri" w:hAnsi="Calibri"/>
          <w:i/>
          <w:color w:val="7F7F7F"/>
          <w:sz w:val="20"/>
          <w:szCs w:val="20"/>
        </w:rPr>
      </w:pPr>
      <w:r>
        <w:rPr>
          <w:rFonts w:ascii="Calibri" w:hAnsi="Calibri"/>
          <w:i/>
          <w:color w:val="7F7F7F"/>
          <w:sz w:val="20"/>
          <w:szCs w:val="20"/>
        </w:rPr>
        <w:t xml:space="preserve">Aanleiding en belang van deelname </w:t>
      </w:r>
    </w:p>
    <w:p w14:paraId="392ED312" w14:textId="77777777" w:rsidR="002A0CD3" w:rsidRDefault="00FD3D6C">
      <w:pPr>
        <w:pStyle w:val="Lijstalinea"/>
        <w:numPr>
          <w:ilvl w:val="0"/>
          <w:numId w:val="2"/>
        </w:numPr>
        <w:spacing w:after="0"/>
        <w:ind w:left="1276" w:hanging="142"/>
        <w:rPr>
          <w:rFonts w:ascii="Calibri" w:hAnsi="Calibri"/>
          <w:i/>
          <w:color w:val="7F7F7F"/>
          <w:sz w:val="20"/>
          <w:szCs w:val="20"/>
        </w:rPr>
      </w:pPr>
      <w:r>
        <w:rPr>
          <w:rFonts w:ascii="Calibri" w:hAnsi="Calibri"/>
          <w:i/>
          <w:color w:val="7F7F7F"/>
          <w:sz w:val="20"/>
          <w:szCs w:val="20"/>
        </w:rPr>
        <w:t>Specifieke expertise die door deelnemer(s) wordt ingebracht</w:t>
      </w:r>
    </w:p>
    <w:p w14:paraId="392ED313" w14:textId="77777777" w:rsidR="002A0CD3" w:rsidRDefault="00FD3D6C">
      <w:pPr>
        <w:pStyle w:val="Lijstalinea"/>
        <w:numPr>
          <w:ilvl w:val="0"/>
          <w:numId w:val="2"/>
        </w:numPr>
        <w:spacing w:after="0"/>
        <w:ind w:left="1276" w:hanging="142"/>
        <w:rPr>
          <w:rFonts w:ascii="Calibri" w:hAnsi="Calibri"/>
          <w:i/>
          <w:color w:val="7F7F7F"/>
          <w:sz w:val="20"/>
          <w:szCs w:val="20"/>
        </w:rPr>
      </w:pPr>
      <w:r>
        <w:rPr>
          <w:rFonts w:ascii="Calibri" w:hAnsi="Calibri"/>
          <w:i/>
          <w:color w:val="7F7F7F"/>
          <w:sz w:val="20"/>
          <w:szCs w:val="20"/>
        </w:rPr>
        <w:t>(Bij samenwerking) Verdeling verantwoordelijkheden, bevoegdheden en financiële verplichtingen</w:t>
      </w:r>
    </w:p>
    <w:p w14:paraId="392ED314" w14:textId="77777777" w:rsidR="002A0CD3" w:rsidRDefault="002A0CD3">
      <w:pPr>
        <w:pStyle w:val="Lijstalinea"/>
        <w:spacing w:after="0"/>
        <w:ind w:left="630" w:hanging="270"/>
        <w:rPr>
          <w:rFonts w:ascii="Calibri" w:hAnsi="Calibri"/>
        </w:rPr>
      </w:pPr>
    </w:p>
    <w:p w14:paraId="392ED315" w14:textId="77777777" w:rsidR="002A0CD3" w:rsidRDefault="00FD3D6C">
      <w:pPr>
        <w:pStyle w:val="Lijstalinea"/>
        <w:numPr>
          <w:ilvl w:val="0"/>
          <w:numId w:val="1"/>
        </w:numPr>
        <w:spacing w:after="0" w:line="240" w:lineRule="auto"/>
        <w:ind w:left="630" w:hanging="272"/>
      </w:pPr>
      <w:r>
        <w:rPr>
          <w:rFonts w:ascii="Calibri" w:hAnsi="Calibri"/>
          <w:b/>
          <w:color w:val="0070C0"/>
        </w:rPr>
        <w:t xml:space="preserve">INNOVATIE </w:t>
      </w:r>
    </w:p>
    <w:p w14:paraId="392ED316" w14:textId="481EED6C" w:rsidR="002A0CD3" w:rsidRDefault="00FD3D6C">
      <w:pPr>
        <w:pStyle w:val="Lijstalinea"/>
        <w:spacing w:after="0" w:line="240" w:lineRule="auto"/>
        <w:ind w:left="852"/>
        <w:rPr>
          <w:rFonts w:ascii="Calibri" w:hAnsi="Calibri"/>
          <w:i/>
          <w:color w:val="7F7F7F"/>
          <w:sz w:val="20"/>
          <w:szCs w:val="20"/>
        </w:rPr>
      </w:pPr>
      <w:r>
        <w:rPr>
          <w:rFonts w:ascii="Calibri" w:hAnsi="Calibri"/>
          <w:i/>
          <w:color w:val="7F7F7F"/>
          <w:sz w:val="20"/>
          <w:szCs w:val="20"/>
        </w:rPr>
        <w:t>Beschrijf de te realiseren innovatie en de mate van innovatie.</w:t>
      </w:r>
      <w:r>
        <w:rPr>
          <w:rFonts w:ascii="Calibri" w:hAnsi="Calibri"/>
          <w:i/>
          <w:color w:val="7F7F7F"/>
          <w:sz w:val="20"/>
          <w:szCs w:val="20"/>
        </w:rPr>
        <w:br/>
        <w:t>Risicofactoren, afhankelijkheden, randvoorwaarden Beschrijf de factoren die impact kunnen hebben op het slagen van het project</w:t>
      </w:r>
      <w:r w:rsidR="000309DC">
        <w:rPr>
          <w:rFonts w:ascii="Calibri" w:hAnsi="Calibri"/>
          <w:i/>
          <w:color w:val="7F7F7F"/>
          <w:sz w:val="20"/>
          <w:szCs w:val="20"/>
        </w:rPr>
        <w:t xml:space="preserve"> (dit is een belangrijk onderdeel in de boordeling)</w:t>
      </w:r>
    </w:p>
    <w:p w14:paraId="392ED317" w14:textId="77777777" w:rsidR="002A0CD3" w:rsidRDefault="002A0CD3">
      <w:pPr>
        <w:pStyle w:val="Lijstalinea"/>
        <w:spacing w:after="0"/>
        <w:ind w:left="360"/>
        <w:rPr>
          <w:rFonts w:ascii="Calibri" w:hAnsi="Calibri"/>
        </w:rPr>
      </w:pPr>
    </w:p>
    <w:p w14:paraId="392ED318" w14:textId="77777777" w:rsidR="002A0CD3" w:rsidRDefault="00FD3D6C">
      <w:pPr>
        <w:pStyle w:val="Lijstalinea"/>
        <w:numPr>
          <w:ilvl w:val="0"/>
          <w:numId w:val="1"/>
        </w:numPr>
        <w:spacing w:after="0"/>
        <w:ind w:left="630" w:hanging="270"/>
      </w:pPr>
      <w:r>
        <w:rPr>
          <w:rFonts w:ascii="Calibri" w:hAnsi="Calibri"/>
          <w:b/>
          <w:color w:val="0070C0"/>
        </w:rPr>
        <w:t xml:space="preserve">PROJECTACTIVITEITEN </w:t>
      </w:r>
    </w:p>
    <w:p w14:paraId="392ED319" w14:textId="77777777" w:rsidR="002A0CD3" w:rsidRDefault="00FD3D6C">
      <w:pPr>
        <w:pStyle w:val="Lijstalinea"/>
        <w:numPr>
          <w:ilvl w:val="1"/>
          <w:numId w:val="1"/>
        </w:numPr>
        <w:tabs>
          <w:tab w:val="left" w:pos="-2127"/>
        </w:tabs>
        <w:spacing w:after="0"/>
        <w:ind w:left="1134"/>
      </w:pPr>
      <w:r>
        <w:rPr>
          <w:rFonts w:ascii="Calibri" w:hAnsi="Calibri"/>
        </w:rPr>
        <w:t xml:space="preserve">Projectactiviteiten </w:t>
      </w:r>
      <w:r>
        <w:rPr>
          <w:rFonts w:ascii="Calibri" w:hAnsi="Calibri"/>
          <w:i/>
          <w:color w:val="808080"/>
          <w:sz w:val="20"/>
          <w:szCs w:val="20"/>
        </w:rPr>
        <w:t xml:space="preserve">Beschrijf de projectactiviteiten die worden uitgevoerd </w:t>
      </w:r>
    </w:p>
    <w:p w14:paraId="392ED31A" w14:textId="77777777" w:rsidR="002A0CD3" w:rsidRDefault="00FD3D6C">
      <w:pPr>
        <w:pStyle w:val="Lijstalinea"/>
        <w:numPr>
          <w:ilvl w:val="1"/>
          <w:numId w:val="1"/>
        </w:numPr>
        <w:tabs>
          <w:tab w:val="left" w:pos="-2127"/>
        </w:tabs>
        <w:spacing w:after="0"/>
        <w:ind w:left="1134"/>
      </w:pPr>
      <w:r>
        <w:rPr>
          <w:rFonts w:ascii="Calibri" w:hAnsi="Calibri"/>
        </w:rPr>
        <w:t xml:space="preserve">Locatie </w:t>
      </w:r>
      <w:r>
        <w:rPr>
          <w:rFonts w:ascii="Calibri" w:hAnsi="Calibri"/>
          <w:i/>
          <w:color w:val="808080"/>
          <w:sz w:val="20"/>
          <w:szCs w:val="20"/>
        </w:rPr>
        <w:t>Geef aan met kadastergegevens op welke locatie(s) de projectactiviteiten worden uitgevoerd, met een plattegrond van de onderzoeklocatie en de directe omgeving en licht toe waarom deze locatie is gekozen.</w:t>
      </w:r>
    </w:p>
    <w:p w14:paraId="392ED31B" w14:textId="77777777" w:rsidR="002A0CD3" w:rsidRDefault="00FD3D6C">
      <w:pPr>
        <w:pStyle w:val="Lijstalinea"/>
        <w:numPr>
          <w:ilvl w:val="1"/>
          <w:numId w:val="1"/>
        </w:numPr>
        <w:spacing w:after="0"/>
        <w:ind w:left="1134"/>
        <w:rPr>
          <w:rFonts w:ascii="Calibri" w:hAnsi="Calibri"/>
        </w:rPr>
      </w:pPr>
      <w:r>
        <w:rPr>
          <w:rFonts w:ascii="Calibri" w:hAnsi="Calibri"/>
        </w:rPr>
        <w:t>Planning</w:t>
      </w:r>
    </w:p>
    <w:p w14:paraId="392ED31C" w14:textId="77777777" w:rsidR="002A0CD3" w:rsidRDefault="00FD3D6C">
      <w:pPr>
        <w:pStyle w:val="Lijstalinea"/>
        <w:numPr>
          <w:ilvl w:val="2"/>
          <w:numId w:val="1"/>
        </w:numPr>
        <w:spacing w:after="0"/>
        <w:ind w:left="1701" w:hanging="567"/>
        <w:rPr>
          <w:rFonts w:ascii="Calibri" w:hAnsi="Calibri"/>
        </w:rPr>
      </w:pPr>
      <w:r>
        <w:rPr>
          <w:rFonts w:ascii="Calibri" w:hAnsi="Calibri"/>
        </w:rPr>
        <w:t>Startdatum en einddatum</w:t>
      </w:r>
    </w:p>
    <w:p w14:paraId="392ED31D" w14:textId="77777777" w:rsidR="002A0CD3" w:rsidRDefault="00FD3D6C">
      <w:pPr>
        <w:pStyle w:val="Lijstalinea"/>
        <w:numPr>
          <w:ilvl w:val="2"/>
          <w:numId w:val="1"/>
        </w:numPr>
        <w:spacing w:after="0"/>
        <w:ind w:left="1701" w:hanging="567"/>
        <w:rPr>
          <w:rFonts w:ascii="Calibri" w:hAnsi="Calibri"/>
        </w:rPr>
      </w:pPr>
      <w:r>
        <w:rPr>
          <w:rFonts w:ascii="Calibri" w:hAnsi="Calibri"/>
        </w:rPr>
        <w:t>Activiteitenplanning</w:t>
      </w:r>
    </w:p>
    <w:p w14:paraId="392ED31F" w14:textId="6BDE9301" w:rsidR="002A0CD3" w:rsidRPr="005B2FE3" w:rsidRDefault="00FD3D6C" w:rsidP="005B2FE3">
      <w:pPr>
        <w:pStyle w:val="Lijstalinea"/>
        <w:numPr>
          <w:ilvl w:val="2"/>
          <w:numId w:val="1"/>
        </w:numPr>
        <w:spacing w:after="0"/>
        <w:ind w:left="1701" w:hanging="567"/>
        <w:rPr>
          <w:rFonts w:ascii="Calibri" w:hAnsi="Calibri"/>
        </w:rPr>
      </w:pPr>
      <w:r>
        <w:rPr>
          <w:rFonts w:ascii="Calibri" w:hAnsi="Calibri"/>
        </w:rPr>
        <w:t xml:space="preserve">Uitgavenplanning </w:t>
      </w:r>
    </w:p>
    <w:p w14:paraId="392ED320" w14:textId="139C8FF7" w:rsidR="002A0CD3" w:rsidRDefault="005B2FE3" w:rsidP="005B2FE3">
      <w:pPr>
        <w:ind w:left="284" w:firstLine="284"/>
      </w:pPr>
      <w:r w:rsidRPr="005B2FE3">
        <w:t xml:space="preserve">4.4 </w:t>
      </w:r>
      <w:r w:rsidR="0053742A" w:rsidRPr="005B2FE3">
        <w:t>Vergunningen</w:t>
      </w:r>
      <w:r w:rsidR="0053742A">
        <w:t xml:space="preserve"> </w:t>
      </w:r>
    </w:p>
    <w:p w14:paraId="5C84670A" w14:textId="3F1409A9" w:rsidR="005B2FE3" w:rsidRDefault="00620B0F" w:rsidP="005B2FE3">
      <w:pPr>
        <w:ind w:left="284" w:firstLine="284"/>
        <w:rPr>
          <w:i/>
          <w:color w:val="7F7F7F"/>
          <w:sz w:val="20"/>
        </w:rPr>
      </w:pPr>
      <w:r>
        <w:rPr>
          <w:i/>
          <w:color w:val="7F7F7F"/>
          <w:sz w:val="20"/>
        </w:rPr>
        <w:lastRenderedPageBreak/>
        <w:t>Beschrijf de stappen over het vergunning traject. Is er een vooroverleg geweest en met welke instantie(s)?</w:t>
      </w:r>
    </w:p>
    <w:p w14:paraId="28A0D4E3" w14:textId="77777777" w:rsidR="00620B0F" w:rsidRDefault="00620B0F" w:rsidP="005B2FE3">
      <w:pPr>
        <w:ind w:left="284" w:firstLine="284"/>
      </w:pPr>
    </w:p>
    <w:p w14:paraId="392ED321" w14:textId="29DA79D9" w:rsidR="002A0CD3" w:rsidRDefault="00FD3D6C">
      <w:pPr>
        <w:pStyle w:val="Lijstalinea"/>
        <w:numPr>
          <w:ilvl w:val="0"/>
          <w:numId w:val="1"/>
        </w:numPr>
        <w:spacing w:after="0"/>
        <w:ind w:left="630" w:hanging="270"/>
      </w:pPr>
      <w:r>
        <w:rPr>
          <w:rFonts w:ascii="Calibri" w:hAnsi="Calibri"/>
          <w:b/>
          <w:color w:val="0070C0"/>
        </w:rPr>
        <w:t xml:space="preserve">AANSLUITING BIJ DE DOELSTELLINGEN VAN </w:t>
      </w:r>
      <w:r w:rsidR="00605413">
        <w:rPr>
          <w:rFonts w:ascii="Calibri" w:hAnsi="Calibri"/>
          <w:b/>
          <w:color w:val="0070C0"/>
        </w:rPr>
        <w:t>ROBUUSTE SCHELDEPOLDER</w:t>
      </w:r>
      <w:r>
        <w:rPr>
          <w:rFonts w:ascii="Calibri" w:hAnsi="Calibri"/>
          <w:b/>
          <w:color w:val="0070C0"/>
        </w:rPr>
        <w:t xml:space="preserve"> </w:t>
      </w:r>
    </w:p>
    <w:p w14:paraId="392ED322" w14:textId="1E79A778" w:rsidR="002A0CD3" w:rsidRDefault="00FD3D6C">
      <w:pPr>
        <w:ind w:left="630"/>
        <w:rPr>
          <w:rFonts w:eastAsia="Verdana"/>
          <w:i/>
          <w:color w:val="808080"/>
          <w:sz w:val="20"/>
          <w:lang w:eastAsia="en-US"/>
        </w:rPr>
      </w:pPr>
      <w:r>
        <w:rPr>
          <w:rFonts w:eastAsia="Verdana"/>
          <w:i/>
          <w:color w:val="808080"/>
          <w:sz w:val="20"/>
          <w:lang w:eastAsia="en-US"/>
        </w:rPr>
        <w:t xml:space="preserve">Een bijdrage dient geleverd te worden aan of meer van de volgende doelstellingen van </w:t>
      </w:r>
      <w:r w:rsidR="00605413">
        <w:rPr>
          <w:rFonts w:eastAsia="Verdana"/>
          <w:i/>
          <w:color w:val="808080"/>
          <w:sz w:val="20"/>
          <w:lang w:eastAsia="en-US"/>
        </w:rPr>
        <w:t>Robuuste Scheldepolder</w:t>
      </w:r>
      <w:r w:rsidR="00D15A34">
        <w:rPr>
          <w:rFonts w:eastAsia="Verdana"/>
          <w:i/>
          <w:color w:val="808080"/>
          <w:sz w:val="20"/>
          <w:lang w:eastAsia="en-US"/>
        </w:rPr>
        <w:t>:</w:t>
      </w:r>
      <w:r w:rsidR="00D15A34">
        <w:rPr>
          <w:rFonts w:eastAsia="Verdana"/>
          <w:i/>
          <w:color w:val="808080"/>
          <w:sz w:val="20"/>
          <w:lang w:eastAsia="en-US"/>
        </w:rPr>
        <w:br/>
      </w:r>
    </w:p>
    <w:p w14:paraId="24CA3BFC" w14:textId="3DE9C26E" w:rsidR="00D15A34" w:rsidRPr="00D15A34" w:rsidRDefault="00D15A34" w:rsidP="00D15A34">
      <w:pPr>
        <w:tabs>
          <w:tab w:val="left" w:pos="-2127"/>
        </w:tabs>
        <w:ind w:left="568"/>
        <w:rPr>
          <w:rFonts w:eastAsia="Verdana"/>
          <w:i/>
          <w:color w:val="808080"/>
          <w:sz w:val="20"/>
          <w:lang w:eastAsia="en-US"/>
        </w:rPr>
      </w:pPr>
      <w:r w:rsidRPr="00D15A34">
        <w:rPr>
          <w:rFonts w:eastAsia="Verdana"/>
          <w:i/>
          <w:color w:val="808080"/>
          <w:sz w:val="20"/>
          <w:lang w:eastAsia="en-US"/>
        </w:rPr>
        <w:t>Duurzame waterbeschikbaarheid voor een draagbare (rendabiliteit) en duurzame landbouw onder een veranderend klimaat (minimale vereiste).</w:t>
      </w:r>
    </w:p>
    <w:p w14:paraId="7D6C094F" w14:textId="0C708370" w:rsidR="00D15A34" w:rsidRPr="00D15A34" w:rsidRDefault="00D15A34" w:rsidP="00D15A34">
      <w:pPr>
        <w:tabs>
          <w:tab w:val="left" w:pos="-2127"/>
        </w:tabs>
        <w:rPr>
          <w:rFonts w:eastAsia="Verdana"/>
          <w:i/>
          <w:color w:val="808080"/>
          <w:sz w:val="20"/>
        </w:rPr>
      </w:pPr>
      <w:r>
        <w:rPr>
          <w:rFonts w:eastAsia="Verdana"/>
          <w:i/>
          <w:color w:val="808080"/>
          <w:sz w:val="20"/>
        </w:rPr>
        <w:tab/>
      </w:r>
      <w:r>
        <w:rPr>
          <w:rFonts w:eastAsia="Verdana"/>
          <w:i/>
          <w:color w:val="808080"/>
          <w:sz w:val="20"/>
        </w:rPr>
        <w:tab/>
      </w:r>
      <w:r w:rsidRPr="00D15A34">
        <w:rPr>
          <w:rFonts w:eastAsia="Verdana"/>
          <w:i/>
          <w:color w:val="808080"/>
          <w:sz w:val="20"/>
        </w:rPr>
        <w:t>Versterken van de agro-ecologische praktijken en landschapswaarden.</w:t>
      </w:r>
    </w:p>
    <w:p w14:paraId="34AE28F1" w14:textId="5CD1B2D7" w:rsidR="00D15A34" w:rsidRPr="00D15A34" w:rsidRDefault="00D15A34" w:rsidP="00D15A34">
      <w:pPr>
        <w:tabs>
          <w:tab w:val="left" w:pos="-2127"/>
        </w:tabs>
        <w:ind w:left="568"/>
        <w:rPr>
          <w:rFonts w:eastAsia="Verdana"/>
          <w:i/>
          <w:color w:val="808080"/>
          <w:sz w:val="20"/>
          <w:lang w:eastAsia="en-US"/>
        </w:rPr>
      </w:pPr>
      <w:r w:rsidRPr="00D15A34">
        <w:rPr>
          <w:rFonts w:eastAsia="Verdana"/>
          <w:i/>
          <w:color w:val="808080"/>
          <w:sz w:val="20"/>
          <w:lang w:eastAsia="en-US"/>
        </w:rPr>
        <w:t>Het project wordt in samenwerking uitgevoerd (individueel mag, in samenwerking is een pré) en /of het project wordt grensoverschrijdend uitgevoerd.</w:t>
      </w:r>
    </w:p>
    <w:p w14:paraId="6335FF76" w14:textId="77777777" w:rsidR="00D15A34" w:rsidRDefault="00D15A34">
      <w:pPr>
        <w:tabs>
          <w:tab w:val="left" w:pos="-2127"/>
        </w:tabs>
        <w:rPr>
          <w:rFonts w:eastAsia="Verdana"/>
          <w:i/>
          <w:color w:val="808080"/>
          <w:sz w:val="20"/>
          <w:lang w:eastAsia="en-US"/>
        </w:rPr>
      </w:pPr>
    </w:p>
    <w:p w14:paraId="392ED327" w14:textId="2E433431" w:rsidR="002A0CD3" w:rsidRDefault="00FD3D6C">
      <w:pPr>
        <w:tabs>
          <w:tab w:val="left" w:pos="-2127"/>
        </w:tabs>
        <w:rPr>
          <w:rFonts w:eastAsia="Verdana"/>
          <w:i/>
          <w:color w:val="808080"/>
          <w:sz w:val="20"/>
          <w:lang w:eastAsia="en-US"/>
        </w:rPr>
      </w:pPr>
      <w:r>
        <w:rPr>
          <w:rFonts w:eastAsia="Verdana"/>
          <w:i/>
          <w:color w:val="808080"/>
          <w:sz w:val="20"/>
          <w:lang w:eastAsia="en-US"/>
        </w:rPr>
        <w:tab/>
      </w:r>
      <w:r>
        <w:rPr>
          <w:rFonts w:eastAsia="Verdana"/>
          <w:i/>
          <w:color w:val="808080"/>
          <w:sz w:val="20"/>
          <w:lang w:eastAsia="en-US"/>
        </w:rPr>
        <w:tab/>
        <w:t>Eenmalig project: Leg uit waarom het een eenmalig project betreft.</w:t>
      </w:r>
    </w:p>
    <w:p w14:paraId="392ED328" w14:textId="77777777" w:rsidR="002A0CD3" w:rsidRDefault="00FD3D6C">
      <w:pPr>
        <w:tabs>
          <w:tab w:val="left" w:pos="-2127"/>
        </w:tabs>
        <w:ind w:left="568"/>
        <w:rPr>
          <w:rFonts w:eastAsia="Verdana"/>
          <w:i/>
          <w:color w:val="808080"/>
          <w:sz w:val="20"/>
          <w:lang w:eastAsia="en-US"/>
        </w:rPr>
      </w:pPr>
      <w:r>
        <w:rPr>
          <w:rFonts w:eastAsia="Verdana"/>
          <w:i/>
          <w:color w:val="808080"/>
          <w:sz w:val="20"/>
          <w:lang w:eastAsia="en-US"/>
        </w:rPr>
        <w:t xml:space="preserve">Geen reguliere bedrijfsvoering: Beschrijf waarom het project niet de reguliere bedrijfsvoering van de aanvrager betreft. </w:t>
      </w:r>
    </w:p>
    <w:p w14:paraId="392ED329" w14:textId="77777777" w:rsidR="002A0CD3" w:rsidRDefault="002A0CD3">
      <w:pPr>
        <w:ind w:left="568"/>
        <w:rPr>
          <w:rFonts w:eastAsia="Verdana"/>
          <w:i/>
          <w:color w:val="808080"/>
          <w:sz w:val="20"/>
          <w:lang w:eastAsia="en-US"/>
        </w:rPr>
      </w:pPr>
    </w:p>
    <w:p w14:paraId="392ED32A" w14:textId="77777777" w:rsidR="002A0CD3" w:rsidRDefault="00FD3D6C">
      <w:pPr>
        <w:ind w:left="568"/>
        <w:rPr>
          <w:rFonts w:eastAsia="Verdana"/>
          <w:i/>
          <w:color w:val="808080"/>
          <w:sz w:val="20"/>
          <w:lang w:eastAsia="en-US"/>
        </w:rPr>
      </w:pPr>
      <w:r>
        <w:rPr>
          <w:rFonts w:eastAsia="Verdana"/>
          <w:i/>
          <w:color w:val="808080"/>
          <w:sz w:val="20"/>
          <w:lang w:eastAsia="en-US"/>
        </w:rPr>
        <w:t>Hoe groter de bijdrage aan de doelstellingen hoe beter de aanvraag gekwalificeerd zal worden.</w:t>
      </w:r>
    </w:p>
    <w:p w14:paraId="392ED32B" w14:textId="7872D140" w:rsidR="002A0CD3" w:rsidRDefault="000309DC">
      <w:pPr>
        <w:pStyle w:val="Lijstalinea"/>
        <w:spacing w:after="0"/>
        <w:ind w:left="568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color w:val="7F7F7F"/>
          <w:sz w:val="20"/>
          <w:szCs w:val="20"/>
        </w:rPr>
        <w:t>(dit is een belangrijk onderdeel in de boordeling)</w:t>
      </w:r>
    </w:p>
    <w:p w14:paraId="392ED32C" w14:textId="77777777" w:rsidR="002A0CD3" w:rsidRDefault="002A0CD3">
      <w:pPr>
        <w:pStyle w:val="Lijstalinea"/>
        <w:spacing w:after="0"/>
        <w:ind w:left="360"/>
        <w:rPr>
          <w:rFonts w:ascii="Calibri" w:hAnsi="Calibri"/>
          <w:sz w:val="20"/>
          <w:szCs w:val="20"/>
        </w:rPr>
      </w:pPr>
    </w:p>
    <w:p w14:paraId="392ED32D" w14:textId="77777777" w:rsidR="002A0CD3" w:rsidRDefault="00FD3D6C">
      <w:pPr>
        <w:pStyle w:val="Lijstalinea"/>
        <w:numPr>
          <w:ilvl w:val="0"/>
          <w:numId w:val="1"/>
        </w:numPr>
        <w:spacing w:after="0"/>
        <w:ind w:left="630" w:hanging="270"/>
      </w:pPr>
      <w:r>
        <w:rPr>
          <w:rFonts w:ascii="Calibri" w:hAnsi="Calibri"/>
          <w:b/>
          <w:color w:val="0070C0"/>
        </w:rPr>
        <w:t>BEGROTING</w:t>
      </w:r>
    </w:p>
    <w:p w14:paraId="392ED32E" w14:textId="392087BB" w:rsidR="002A0CD3" w:rsidRDefault="00FD3D6C">
      <w:pPr>
        <w:pStyle w:val="Lijstalinea"/>
        <w:numPr>
          <w:ilvl w:val="1"/>
          <w:numId w:val="1"/>
        </w:numPr>
        <w:spacing w:after="0"/>
        <w:ind w:left="1134" w:hanging="425"/>
      </w:pPr>
      <w:r>
        <w:rPr>
          <w:rFonts w:ascii="Calibri" w:hAnsi="Calibri"/>
        </w:rPr>
        <w:t>Projectkosten; begroting per kostensoort, incl</w:t>
      </w:r>
      <w:r w:rsidR="0021422F">
        <w:rPr>
          <w:rFonts w:ascii="Calibri" w:hAnsi="Calibri"/>
        </w:rPr>
        <w:t>.</w:t>
      </w:r>
      <w:r>
        <w:rPr>
          <w:rFonts w:ascii="Calibri" w:hAnsi="Calibri"/>
        </w:rPr>
        <w:t xml:space="preserve"> toelichting (onderbouwing) van de kosten</w:t>
      </w:r>
    </w:p>
    <w:p w14:paraId="392ED32F" w14:textId="77777777" w:rsidR="002A0CD3" w:rsidRDefault="002A0CD3">
      <w:pPr>
        <w:rPr>
          <w:i/>
        </w:rPr>
      </w:pPr>
    </w:p>
    <w:tbl>
      <w:tblPr>
        <w:tblW w:w="8502" w:type="dxa"/>
        <w:tblInd w:w="5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1118"/>
        <w:gridCol w:w="1119"/>
        <w:gridCol w:w="1117"/>
        <w:gridCol w:w="1117"/>
        <w:gridCol w:w="1074"/>
      </w:tblGrid>
      <w:tr w:rsidR="002A0CD3" w14:paraId="392ED33B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30" w14:textId="77777777" w:rsidR="002A0CD3" w:rsidRDefault="002A0CD3">
            <w:pPr>
              <w:widowControl w:val="0"/>
              <w:overflowPunct w:val="0"/>
              <w:autoSpaceDE w:val="0"/>
              <w:spacing w:line="240" w:lineRule="auto"/>
              <w:ind w:right="-51"/>
              <w:jc w:val="center"/>
              <w:textAlignment w:val="baseline"/>
              <w:rPr>
                <w:rFonts w:ascii="Verdana" w:hAnsi="Verdana" w:cs="Arial"/>
                <w:b/>
                <w:spacing w:val="-2"/>
                <w:sz w:val="20"/>
              </w:rPr>
            </w:pPr>
          </w:p>
          <w:p w14:paraId="392ED331" w14:textId="77777777" w:rsidR="002A0CD3" w:rsidRDefault="00FD3D6C">
            <w:pPr>
              <w:widowControl w:val="0"/>
              <w:overflowPunct w:val="0"/>
              <w:autoSpaceDE w:val="0"/>
              <w:spacing w:line="240" w:lineRule="auto"/>
              <w:ind w:right="-51"/>
              <w:textAlignment w:val="baseline"/>
              <w:rPr>
                <w:rFonts w:cs="Arial"/>
                <w:b/>
                <w:spacing w:val="-2"/>
                <w:sz w:val="20"/>
              </w:rPr>
            </w:pPr>
            <w:r>
              <w:rPr>
                <w:rFonts w:cs="Arial"/>
                <w:b/>
                <w:spacing w:val="-2"/>
                <w:sz w:val="20"/>
              </w:rPr>
              <w:t>Begroting per kostensoort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32" w14:textId="77777777" w:rsidR="002A0CD3" w:rsidRDefault="00FD3D6C">
            <w:pPr>
              <w:widowControl w:val="0"/>
              <w:overflowPunct w:val="0"/>
              <w:autoSpaceDE w:val="0"/>
              <w:spacing w:line="240" w:lineRule="auto"/>
              <w:ind w:left="-101" w:right="-131"/>
              <w:jc w:val="center"/>
              <w:textAlignment w:val="baseline"/>
            </w:pPr>
            <w:r>
              <w:rPr>
                <w:rFonts w:cs="Arial"/>
                <w:spacing w:val="-2"/>
                <w:sz w:val="20"/>
                <w:shd w:val="clear" w:color="auto" w:fill="D3D3D3"/>
              </w:rPr>
              <w:t>[</w:t>
            </w:r>
            <w:r>
              <w:rPr>
                <w:rFonts w:cs="Arial"/>
                <w:i/>
                <w:spacing w:val="-2"/>
                <w:sz w:val="20"/>
                <w:shd w:val="clear" w:color="auto" w:fill="D3D3D3"/>
              </w:rPr>
              <w:t>Naam Deelnemer 1</w:t>
            </w:r>
            <w:r>
              <w:rPr>
                <w:rFonts w:cs="Arial"/>
                <w:spacing w:val="-2"/>
                <w:sz w:val="20"/>
                <w:shd w:val="clear" w:color="auto" w:fill="D3D3D3"/>
              </w:rPr>
              <w:t>]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33" w14:textId="77777777" w:rsidR="002A0CD3" w:rsidRDefault="00FD3D6C">
            <w:pPr>
              <w:widowControl w:val="0"/>
              <w:overflowPunct w:val="0"/>
              <w:autoSpaceDE w:val="0"/>
              <w:spacing w:line="240" w:lineRule="auto"/>
              <w:ind w:left="-85" w:right="-108"/>
              <w:jc w:val="center"/>
              <w:textAlignment w:val="baseline"/>
            </w:pPr>
            <w:r>
              <w:rPr>
                <w:rFonts w:cs="Arial"/>
                <w:spacing w:val="-2"/>
                <w:sz w:val="20"/>
                <w:shd w:val="clear" w:color="auto" w:fill="D3D3D3"/>
              </w:rPr>
              <w:t>[</w:t>
            </w:r>
            <w:r>
              <w:rPr>
                <w:rFonts w:cs="Arial"/>
                <w:i/>
                <w:spacing w:val="-2"/>
                <w:sz w:val="20"/>
                <w:shd w:val="clear" w:color="auto" w:fill="D3D3D3"/>
              </w:rPr>
              <w:t>Naam</w:t>
            </w:r>
          </w:p>
          <w:p w14:paraId="392ED334" w14:textId="77777777" w:rsidR="002A0CD3" w:rsidRDefault="00FD3D6C">
            <w:pPr>
              <w:widowControl w:val="0"/>
              <w:overflowPunct w:val="0"/>
              <w:autoSpaceDE w:val="0"/>
              <w:spacing w:line="240" w:lineRule="auto"/>
              <w:ind w:left="-85" w:right="-108"/>
              <w:jc w:val="center"/>
              <w:textAlignment w:val="baseline"/>
            </w:pPr>
            <w:r>
              <w:rPr>
                <w:rFonts w:cs="Arial"/>
                <w:i/>
                <w:spacing w:val="-2"/>
                <w:sz w:val="20"/>
                <w:shd w:val="clear" w:color="auto" w:fill="D3D3D3"/>
              </w:rPr>
              <w:t>Deelnemer 2</w:t>
            </w:r>
            <w:r>
              <w:rPr>
                <w:rFonts w:cs="Arial"/>
                <w:spacing w:val="-2"/>
                <w:sz w:val="20"/>
                <w:shd w:val="clear" w:color="auto" w:fill="D3D3D3"/>
              </w:rPr>
              <w:t>]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35" w14:textId="77777777" w:rsidR="002A0CD3" w:rsidRDefault="00FD3D6C">
            <w:pPr>
              <w:widowControl w:val="0"/>
              <w:overflowPunct w:val="0"/>
              <w:autoSpaceDE w:val="0"/>
              <w:spacing w:line="240" w:lineRule="auto"/>
              <w:ind w:left="-108" w:right="-162"/>
              <w:jc w:val="center"/>
              <w:textAlignment w:val="baseline"/>
            </w:pPr>
            <w:r>
              <w:rPr>
                <w:rFonts w:cs="Arial"/>
                <w:spacing w:val="-2"/>
                <w:sz w:val="20"/>
                <w:shd w:val="clear" w:color="auto" w:fill="D3D3D3"/>
              </w:rPr>
              <w:t>[</w:t>
            </w:r>
            <w:r>
              <w:rPr>
                <w:rFonts w:cs="Arial"/>
                <w:i/>
                <w:spacing w:val="-2"/>
                <w:sz w:val="20"/>
                <w:shd w:val="clear" w:color="auto" w:fill="D3D3D3"/>
              </w:rPr>
              <w:t>Naam</w:t>
            </w:r>
          </w:p>
          <w:p w14:paraId="392ED336" w14:textId="77777777" w:rsidR="002A0CD3" w:rsidRDefault="00FD3D6C">
            <w:pPr>
              <w:widowControl w:val="0"/>
              <w:overflowPunct w:val="0"/>
              <w:autoSpaceDE w:val="0"/>
              <w:spacing w:line="240" w:lineRule="auto"/>
              <w:ind w:left="-108" w:right="-51"/>
              <w:jc w:val="center"/>
              <w:textAlignment w:val="baseline"/>
            </w:pPr>
            <w:r>
              <w:rPr>
                <w:rFonts w:cs="Arial"/>
                <w:i/>
                <w:spacing w:val="-2"/>
                <w:sz w:val="20"/>
                <w:shd w:val="clear" w:color="auto" w:fill="D3D3D3"/>
              </w:rPr>
              <w:t>Deelnemer 3</w:t>
            </w:r>
            <w:r>
              <w:rPr>
                <w:rFonts w:cs="Arial"/>
                <w:spacing w:val="-2"/>
                <w:sz w:val="20"/>
                <w:shd w:val="clear" w:color="auto" w:fill="D3D3D3"/>
              </w:rPr>
              <w:t>]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37" w14:textId="77777777" w:rsidR="002A0CD3" w:rsidRDefault="00FD3D6C">
            <w:pPr>
              <w:widowControl w:val="0"/>
              <w:overflowPunct w:val="0"/>
              <w:autoSpaceDE w:val="0"/>
              <w:spacing w:line="240" w:lineRule="auto"/>
              <w:ind w:left="-108" w:right="-108"/>
              <w:jc w:val="center"/>
              <w:textAlignment w:val="baseline"/>
            </w:pPr>
            <w:r>
              <w:rPr>
                <w:rFonts w:cs="Arial"/>
                <w:spacing w:val="-2"/>
                <w:sz w:val="20"/>
                <w:shd w:val="clear" w:color="auto" w:fill="D3D3D3"/>
              </w:rPr>
              <w:t>[</w:t>
            </w:r>
            <w:r>
              <w:rPr>
                <w:rFonts w:cs="Arial"/>
                <w:i/>
                <w:spacing w:val="-2"/>
                <w:sz w:val="20"/>
                <w:shd w:val="clear" w:color="auto" w:fill="D3D3D3"/>
              </w:rPr>
              <w:t>Naam</w:t>
            </w:r>
          </w:p>
          <w:p w14:paraId="392ED338" w14:textId="77777777" w:rsidR="002A0CD3" w:rsidRDefault="00FD3D6C">
            <w:pPr>
              <w:widowControl w:val="0"/>
              <w:overflowPunct w:val="0"/>
              <w:autoSpaceDE w:val="0"/>
              <w:spacing w:line="240" w:lineRule="auto"/>
              <w:ind w:left="-108" w:right="-108"/>
              <w:jc w:val="center"/>
              <w:textAlignment w:val="baseline"/>
            </w:pPr>
            <w:r>
              <w:rPr>
                <w:rFonts w:cs="Arial"/>
                <w:i/>
                <w:spacing w:val="-2"/>
                <w:sz w:val="20"/>
                <w:shd w:val="clear" w:color="auto" w:fill="D3D3D3"/>
              </w:rPr>
              <w:t>Deelnemer ..</w:t>
            </w:r>
            <w:r>
              <w:rPr>
                <w:rFonts w:cs="Arial"/>
                <w:spacing w:val="-2"/>
                <w:sz w:val="20"/>
                <w:shd w:val="clear" w:color="auto" w:fill="D3D3D3"/>
              </w:rPr>
              <w:t>]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39" w14:textId="77777777" w:rsidR="002A0CD3" w:rsidRDefault="002A0CD3">
            <w:pPr>
              <w:widowControl w:val="0"/>
              <w:overflowPunct w:val="0"/>
              <w:autoSpaceDE w:val="0"/>
              <w:spacing w:line="240" w:lineRule="auto"/>
              <w:ind w:right="-51"/>
              <w:jc w:val="center"/>
              <w:textAlignment w:val="baseline"/>
              <w:rPr>
                <w:rFonts w:cs="Arial"/>
                <w:spacing w:val="-2"/>
                <w:sz w:val="20"/>
              </w:rPr>
            </w:pPr>
          </w:p>
          <w:p w14:paraId="392ED33A" w14:textId="77777777" w:rsidR="002A0CD3" w:rsidRDefault="00FD3D6C">
            <w:pPr>
              <w:widowControl w:val="0"/>
              <w:overflowPunct w:val="0"/>
              <w:autoSpaceDE w:val="0"/>
              <w:spacing w:line="240" w:lineRule="auto"/>
              <w:ind w:right="-51"/>
              <w:jc w:val="center"/>
              <w:textAlignment w:val="baseline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TOTAAL</w:t>
            </w:r>
          </w:p>
        </w:tc>
      </w:tr>
      <w:tr w:rsidR="002A0CD3" w14:paraId="392ED342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3C" w14:textId="77777777" w:rsidR="002A0CD3" w:rsidRDefault="00FD3D6C">
            <w:pPr>
              <w:spacing w:line="240" w:lineRule="auto"/>
            </w:pPr>
            <w:r>
              <w:rPr>
                <w:sz w:val="20"/>
              </w:rPr>
              <w:t xml:space="preserve">    Loonkosten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3D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3E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3F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40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41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</w:tr>
      <w:tr w:rsidR="002A0CD3" w14:paraId="392ED349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43" w14:textId="77777777" w:rsidR="002A0CD3" w:rsidRDefault="00FD3D6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Overhead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44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45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46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47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48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</w:tr>
      <w:tr w:rsidR="002A0CD3" w14:paraId="392ED350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4A" w14:textId="77777777" w:rsidR="002A0CD3" w:rsidRDefault="00FD3D6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Afschrijvingskosten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4B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4C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4D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4E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4F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</w:tr>
      <w:tr w:rsidR="002A0CD3" w14:paraId="392ED357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51" w14:textId="77777777" w:rsidR="002A0CD3" w:rsidRDefault="00FD3D6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Kosten derden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52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53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54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55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56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</w:tr>
      <w:tr w:rsidR="002A0CD3" w14:paraId="392ED35E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58" w14:textId="77777777" w:rsidR="002A0CD3" w:rsidRDefault="00FD3D6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Opbrengsten (-/-)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59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5A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5B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5C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5D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</w:tr>
      <w:tr w:rsidR="002A0CD3" w14:paraId="392ED365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5F" w14:textId="77777777" w:rsidR="002A0CD3" w:rsidRDefault="00FD3D6C">
            <w:pPr>
              <w:widowControl w:val="0"/>
              <w:overflowPunct w:val="0"/>
              <w:autoSpaceDE w:val="0"/>
              <w:spacing w:line="240" w:lineRule="auto"/>
              <w:ind w:right="-51"/>
              <w:jc w:val="both"/>
              <w:textAlignment w:val="baseline"/>
              <w:rPr>
                <w:rFonts w:cs="Arial"/>
                <w:b/>
                <w:spacing w:val="-2"/>
                <w:sz w:val="20"/>
              </w:rPr>
            </w:pPr>
            <w:r>
              <w:rPr>
                <w:rFonts w:cs="Arial"/>
                <w:b/>
                <w:spacing w:val="-2"/>
                <w:sz w:val="20"/>
              </w:rPr>
              <w:t>TOTAAL subsidiabele kosten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60" w14:textId="77777777" w:rsidR="002A0CD3" w:rsidRDefault="00FD3D6C">
            <w:pPr>
              <w:spacing w:line="240" w:lineRule="auto"/>
              <w:ind w:left="-90" w:right="34"/>
              <w:jc w:val="right"/>
            </w:pPr>
            <w:r>
              <w:rPr>
                <w:sz w:val="20"/>
              </w:rPr>
              <w:t>€ …………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61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62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63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64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</w:tr>
      <w:tr w:rsidR="002A0CD3" w14:paraId="392ED36C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66" w14:textId="52AB6DB2" w:rsidR="002A0CD3" w:rsidRDefault="00FD3D6C">
            <w:pPr>
              <w:widowControl w:val="0"/>
              <w:overflowPunct w:val="0"/>
              <w:autoSpaceDE w:val="0"/>
              <w:spacing w:line="240" w:lineRule="auto"/>
              <w:ind w:right="-51"/>
              <w:jc w:val="both"/>
              <w:textAlignment w:val="baseline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Niet subsidiabele kosten</w:t>
            </w:r>
            <w:r w:rsidR="007D0EE8">
              <w:rPr>
                <w:rFonts w:cs="Arial"/>
                <w:spacing w:val="-2"/>
                <w:sz w:val="20"/>
              </w:rPr>
              <w:t xml:space="preserve"> (BTW)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67" w14:textId="77777777" w:rsidR="002A0CD3" w:rsidRDefault="00FD3D6C">
            <w:pPr>
              <w:spacing w:line="240" w:lineRule="auto"/>
              <w:ind w:left="-90" w:right="34"/>
              <w:jc w:val="right"/>
            </w:pPr>
            <w:r>
              <w:rPr>
                <w:sz w:val="20"/>
              </w:rPr>
              <w:t>€ …………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68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69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6A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6B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</w:tr>
      <w:tr w:rsidR="002A0CD3" w14:paraId="392ED373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6D" w14:textId="77777777" w:rsidR="002A0CD3" w:rsidRDefault="00FD3D6C">
            <w:pPr>
              <w:widowControl w:val="0"/>
              <w:overflowPunct w:val="0"/>
              <w:autoSpaceDE w:val="0"/>
              <w:spacing w:line="240" w:lineRule="auto"/>
              <w:ind w:right="-51"/>
              <w:jc w:val="both"/>
              <w:textAlignment w:val="baseline"/>
              <w:rPr>
                <w:rFonts w:cs="Arial"/>
                <w:b/>
                <w:spacing w:val="-2"/>
                <w:sz w:val="20"/>
              </w:rPr>
            </w:pPr>
            <w:r>
              <w:rPr>
                <w:rFonts w:cs="Arial"/>
                <w:b/>
                <w:spacing w:val="-2"/>
                <w:sz w:val="20"/>
              </w:rPr>
              <w:t>TOTALE PROJECTKOSTEN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6E" w14:textId="77777777" w:rsidR="002A0CD3" w:rsidRDefault="00FD3D6C">
            <w:pPr>
              <w:spacing w:line="240" w:lineRule="auto"/>
              <w:ind w:left="-90" w:right="34"/>
              <w:jc w:val="right"/>
            </w:pPr>
            <w:r>
              <w:rPr>
                <w:sz w:val="20"/>
              </w:rPr>
              <w:t>€ …………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6F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70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71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72" w14:textId="77777777" w:rsidR="002A0CD3" w:rsidRDefault="00FD3D6C">
            <w:pPr>
              <w:spacing w:line="240" w:lineRule="auto"/>
              <w:ind w:left="-90" w:right="34"/>
              <w:jc w:val="right"/>
              <w:rPr>
                <w:sz w:val="20"/>
              </w:rPr>
            </w:pPr>
            <w:r>
              <w:rPr>
                <w:sz w:val="20"/>
              </w:rPr>
              <w:t>€ …………</w:t>
            </w:r>
          </w:p>
        </w:tc>
      </w:tr>
    </w:tbl>
    <w:p w14:paraId="392ED375" w14:textId="77777777" w:rsidR="002A0CD3" w:rsidRDefault="002A0CD3">
      <w:pPr>
        <w:rPr>
          <w:i/>
        </w:rPr>
      </w:pPr>
    </w:p>
    <w:p w14:paraId="392ED376" w14:textId="77777777" w:rsidR="002A0CD3" w:rsidRDefault="00FD3D6C">
      <w:pPr>
        <w:pStyle w:val="Lijstalinea"/>
        <w:numPr>
          <w:ilvl w:val="1"/>
          <w:numId w:val="1"/>
        </w:numPr>
        <w:spacing w:after="0"/>
        <w:ind w:left="1134"/>
      </w:pPr>
      <w:r>
        <w:rPr>
          <w:rFonts w:ascii="Calibri" w:hAnsi="Calibri" w:cs="Arial"/>
          <w:spacing w:val="-2"/>
        </w:rPr>
        <w:t>Financiering per deelnemer en een toelichting op de volledige sluitende begroting</w:t>
      </w:r>
    </w:p>
    <w:p w14:paraId="392ED377" w14:textId="77777777" w:rsidR="002A0CD3" w:rsidRDefault="002A0CD3">
      <w:pPr>
        <w:pStyle w:val="Lijstalinea"/>
        <w:spacing w:after="0"/>
        <w:ind w:left="360"/>
        <w:rPr>
          <w:rFonts w:ascii="Calibri" w:hAnsi="Calibri" w:cs="Arial"/>
          <w:spacing w:val="-2"/>
        </w:rPr>
      </w:pPr>
    </w:p>
    <w:tbl>
      <w:tblPr>
        <w:tblW w:w="7350" w:type="dxa"/>
        <w:tblInd w:w="5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1"/>
        <w:gridCol w:w="1134"/>
        <w:gridCol w:w="709"/>
        <w:gridCol w:w="1986"/>
      </w:tblGrid>
      <w:tr w:rsidR="002A0CD3" w14:paraId="392ED37A" w14:textId="7777777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78" w14:textId="77777777" w:rsidR="002A0CD3" w:rsidRDefault="00FD3D6C">
            <w:pPr>
              <w:widowControl w:val="0"/>
              <w:overflowPunct w:val="0"/>
              <w:autoSpaceDE w:val="0"/>
              <w:spacing w:line="240" w:lineRule="auto"/>
              <w:ind w:right="-51"/>
              <w:jc w:val="both"/>
              <w:textAlignment w:val="baseline"/>
            </w:pPr>
            <w:r>
              <w:rPr>
                <w:rFonts w:cs="Arial"/>
                <w:b/>
                <w:spacing w:val="-2"/>
                <w:sz w:val="20"/>
              </w:rPr>
              <w:t>Begroting per financieringsbron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79" w14:textId="77777777" w:rsidR="002A0CD3" w:rsidRDefault="00FD3D6C">
            <w:pPr>
              <w:widowControl w:val="0"/>
              <w:overflowPunct w:val="0"/>
              <w:autoSpaceDE w:val="0"/>
              <w:spacing w:line="240" w:lineRule="auto"/>
              <w:ind w:right="-51"/>
              <w:jc w:val="center"/>
              <w:textAlignment w:val="baseline"/>
            </w:pPr>
            <w:r>
              <w:rPr>
                <w:rFonts w:cs="Arial"/>
                <w:spacing w:val="-2"/>
                <w:sz w:val="20"/>
              </w:rPr>
              <w:t>[</w:t>
            </w:r>
            <w:r>
              <w:rPr>
                <w:rFonts w:cs="Arial"/>
                <w:i/>
                <w:spacing w:val="-2"/>
                <w:sz w:val="20"/>
                <w:shd w:val="clear" w:color="auto" w:fill="D3D3D3"/>
              </w:rPr>
              <w:t>Naam deelnemer 1</w:t>
            </w:r>
            <w:r>
              <w:rPr>
                <w:rFonts w:cs="Arial"/>
                <w:spacing w:val="-2"/>
                <w:sz w:val="20"/>
              </w:rPr>
              <w:t>]</w:t>
            </w:r>
          </w:p>
        </w:tc>
      </w:tr>
      <w:tr w:rsidR="002A0CD3" w14:paraId="392ED37F" w14:textId="7777777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7B" w14:textId="77777777" w:rsidR="002A0CD3" w:rsidRDefault="00FD3D6C">
            <w:pPr>
              <w:spacing w:line="240" w:lineRule="auto"/>
            </w:pPr>
            <w:r>
              <w:rPr>
                <w:sz w:val="20"/>
              </w:rPr>
              <w:t xml:space="preserve">Eigen bijdrage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7C" w14:textId="77777777" w:rsidR="002A0CD3" w:rsidRDefault="00FD3D6C">
            <w:pPr>
              <w:tabs>
                <w:tab w:val="left" w:pos="360"/>
              </w:tabs>
              <w:spacing w:line="240" w:lineRule="auto"/>
              <w:ind w:right="-51"/>
              <w:jc w:val="both"/>
              <w:rPr>
                <w:rFonts w:eastAsia="Calibri" w:cs="Arial"/>
                <w:spacing w:val="-2"/>
                <w:sz w:val="18"/>
                <w:szCs w:val="18"/>
              </w:rPr>
            </w:pPr>
            <w:r>
              <w:rPr>
                <w:rFonts w:eastAsia="Calibri" w:cs="Arial"/>
                <w:spacing w:val="-2"/>
                <w:sz w:val="18"/>
                <w:szCs w:val="18"/>
              </w:rPr>
              <w:t xml:space="preserve">€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7D" w14:textId="77777777" w:rsidR="002A0CD3" w:rsidRDefault="00FD3D6C">
            <w:pPr>
              <w:spacing w:line="240" w:lineRule="auto"/>
              <w:ind w:left="-108"/>
              <w:jc w:val="right"/>
            </w:pPr>
            <w:r>
              <w:rPr>
                <w:rFonts w:eastAsia="Calibri" w:cs="Arial"/>
                <w:spacing w:val="-2"/>
                <w:sz w:val="18"/>
                <w:szCs w:val="18"/>
              </w:rPr>
              <w:t>%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7E" w14:textId="77777777" w:rsidR="002A0CD3" w:rsidRDefault="00FD3D6C">
            <w:pPr>
              <w:tabs>
                <w:tab w:val="left" w:pos="360"/>
              </w:tabs>
              <w:spacing w:line="240" w:lineRule="auto"/>
              <w:ind w:right="-51"/>
              <w:jc w:val="center"/>
              <w:rPr>
                <w:rFonts w:eastAsia="Calibri" w:cs="Arial"/>
                <w:spacing w:val="-2"/>
                <w:sz w:val="18"/>
                <w:szCs w:val="18"/>
              </w:rPr>
            </w:pPr>
            <w:r>
              <w:rPr>
                <w:rFonts w:eastAsia="Calibri" w:cs="Arial"/>
                <w:spacing w:val="-2"/>
                <w:sz w:val="18"/>
                <w:szCs w:val="18"/>
              </w:rPr>
              <w:t>vast/proportioneel</w:t>
            </w:r>
          </w:p>
        </w:tc>
      </w:tr>
      <w:tr w:rsidR="002A0CD3" w14:paraId="392ED384" w14:textId="7777777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80" w14:textId="77777777" w:rsidR="002A0CD3" w:rsidRDefault="00FD3D6C">
            <w:pPr>
              <w:spacing w:line="240" w:lineRule="auto"/>
            </w:pPr>
            <w:r>
              <w:rPr>
                <w:sz w:val="20"/>
              </w:rPr>
              <w:t>[</w:t>
            </w:r>
            <w:r>
              <w:rPr>
                <w:i/>
                <w:sz w:val="20"/>
                <w:shd w:val="clear" w:color="auto" w:fill="D3D3D3"/>
              </w:rPr>
              <w:t>omschrijving overige financiering ..</w:t>
            </w:r>
            <w:r>
              <w:rPr>
                <w:sz w:val="20"/>
              </w:rPr>
              <w:t>]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81" w14:textId="77777777" w:rsidR="002A0CD3" w:rsidRDefault="00FD3D6C">
            <w:pPr>
              <w:tabs>
                <w:tab w:val="left" w:pos="360"/>
              </w:tabs>
              <w:spacing w:line="240" w:lineRule="auto"/>
              <w:ind w:right="-51"/>
              <w:jc w:val="both"/>
              <w:rPr>
                <w:rFonts w:eastAsia="Calibri" w:cs="Arial"/>
                <w:spacing w:val="-2"/>
                <w:sz w:val="18"/>
                <w:szCs w:val="18"/>
              </w:rPr>
            </w:pPr>
            <w:r>
              <w:rPr>
                <w:rFonts w:eastAsia="Calibri" w:cs="Arial"/>
                <w:spacing w:val="-2"/>
                <w:sz w:val="18"/>
                <w:szCs w:val="18"/>
              </w:rPr>
              <w:t xml:space="preserve">€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82" w14:textId="77777777" w:rsidR="002A0CD3" w:rsidRDefault="00FD3D6C">
            <w:pPr>
              <w:spacing w:line="240" w:lineRule="auto"/>
              <w:ind w:left="-108"/>
              <w:jc w:val="right"/>
            </w:pPr>
            <w:r>
              <w:rPr>
                <w:rFonts w:eastAsia="Calibri" w:cs="Arial"/>
                <w:spacing w:val="-2"/>
                <w:sz w:val="18"/>
                <w:szCs w:val="18"/>
              </w:rPr>
              <w:t>%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83" w14:textId="77777777" w:rsidR="002A0CD3" w:rsidRDefault="00FD3D6C">
            <w:pPr>
              <w:spacing w:line="240" w:lineRule="auto"/>
              <w:jc w:val="center"/>
            </w:pPr>
            <w:r>
              <w:rPr>
                <w:rFonts w:eastAsia="Calibri" w:cs="Arial"/>
                <w:spacing w:val="-2"/>
                <w:sz w:val="18"/>
                <w:szCs w:val="18"/>
              </w:rPr>
              <w:t>vast/proportioneel</w:t>
            </w:r>
          </w:p>
        </w:tc>
      </w:tr>
      <w:tr w:rsidR="002A0CD3" w14:paraId="392ED389" w14:textId="7777777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85" w14:textId="77777777" w:rsidR="002A0CD3" w:rsidRDefault="00FD3D6C">
            <w:pPr>
              <w:spacing w:line="240" w:lineRule="auto"/>
            </w:pPr>
            <w:r>
              <w:rPr>
                <w:sz w:val="20"/>
              </w:rPr>
              <w:t>[</w:t>
            </w:r>
            <w:r>
              <w:rPr>
                <w:i/>
                <w:sz w:val="20"/>
                <w:shd w:val="clear" w:color="auto" w:fill="D3D3D3"/>
              </w:rPr>
              <w:t>omschrijving overige financiering ..</w:t>
            </w:r>
            <w:r>
              <w:rPr>
                <w:sz w:val="20"/>
              </w:rPr>
              <w:t>]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86" w14:textId="77777777" w:rsidR="002A0CD3" w:rsidRDefault="00FD3D6C">
            <w:pPr>
              <w:tabs>
                <w:tab w:val="left" w:pos="360"/>
              </w:tabs>
              <w:spacing w:line="240" w:lineRule="auto"/>
              <w:ind w:right="-51"/>
              <w:jc w:val="both"/>
              <w:rPr>
                <w:rFonts w:eastAsia="Calibri" w:cs="Arial"/>
                <w:spacing w:val="-2"/>
                <w:sz w:val="18"/>
                <w:szCs w:val="18"/>
              </w:rPr>
            </w:pPr>
            <w:r>
              <w:rPr>
                <w:rFonts w:eastAsia="Calibri" w:cs="Arial"/>
                <w:spacing w:val="-2"/>
                <w:sz w:val="18"/>
                <w:szCs w:val="18"/>
              </w:rPr>
              <w:t xml:space="preserve">€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87" w14:textId="77777777" w:rsidR="002A0CD3" w:rsidRDefault="00FD3D6C">
            <w:pPr>
              <w:spacing w:line="240" w:lineRule="auto"/>
              <w:ind w:left="-108"/>
              <w:jc w:val="right"/>
            </w:pPr>
            <w:r>
              <w:rPr>
                <w:rFonts w:eastAsia="Calibri" w:cs="Arial"/>
                <w:spacing w:val="-2"/>
                <w:sz w:val="18"/>
                <w:szCs w:val="18"/>
              </w:rPr>
              <w:t>%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88" w14:textId="77777777" w:rsidR="002A0CD3" w:rsidRDefault="00FD3D6C">
            <w:pPr>
              <w:spacing w:line="240" w:lineRule="auto"/>
              <w:jc w:val="center"/>
            </w:pPr>
            <w:r>
              <w:rPr>
                <w:rFonts w:eastAsia="Calibri" w:cs="Arial"/>
                <w:spacing w:val="-2"/>
                <w:sz w:val="18"/>
                <w:szCs w:val="18"/>
              </w:rPr>
              <w:t>vast/proportioneel</w:t>
            </w:r>
          </w:p>
        </w:tc>
      </w:tr>
      <w:tr w:rsidR="002A0CD3" w14:paraId="392ED38E" w14:textId="7777777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8A" w14:textId="5DB3A274" w:rsidR="002A0CD3" w:rsidRDefault="00FD3D6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Gevraagde subsidie </w:t>
            </w:r>
            <w:r w:rsidR="007D0EE8">
              <w:rPr>
                <w:sz w:val="20"/>
              </w:rPr>
              <w:t>Innovatiefonds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8B" w14:textId="77777777" w:rsidR="002A0CD3" w:rsidRDefault="00FD3D6C">
            <w:pPr>
              <w:tabs>
                <w:tab w:val="left" w:pos="360"/>
              </w:tabs>
              <w:spacing w:line="240" w:lineRule="auto"/>
              <w:ind w:right="-51"/>
              <w:jc w:val="both"/>
              <w:rPr>
                <w:rFonts w:eastAsia="Calibri" w:cs="Arial"/>
                <w:spacing w:val="-2"/>
                <w:sz w:val="18"/>
                <w:szCs w:val="18"/>
              </w:rPr>
            </w:pPr>
            <w:r>
              <w:rPr>
                <w:rFonts w:eastAsia="Calibri" w:cs="Arial"/>
                <w:spacing w:val="-2"/>
                <w:sz w:val="18"/>
                <w:szCs w:val="18"/>
              </w:rPr>
              <w:t xml:space="preserve">€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8C" w14:textId="77777777" w:rsidR="002A0CD3" w:rsidRDefault="00FD3D6C">
            <w:pPr>
              <w:spacing w:line="240" w:lineRule="auto"/>
              <w:ind w:left="-108"/>
              <w:jc w:val="right"/>
            </w:pPr>
            <w:r>
              <w:rPr>
                <w:rFonts w:eastAsia="Calibri" w:cs="Arial"/>
                <w:spacing w:val="-2"/>
                <w:sz w:val="18"/>
                <w:szCs w:val="18"/>
              </w:rPr>
              <w:t>%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8D" w14:textId="77777777" w:rsidR="002A0CD3" w:rsidRDefault="00FD3D6C">
            <w:pPr>
              <w:spacing w:line="240" w:lineRule="auto"/>
              <w:jc w:val="center"/>
            </w:pPr>
            <w:r>
              <w:rPr>
                <w:rFonts w:eastAsia="Calibri" w:cs="Arial"/>
                <w:spacing w:val="-2"/>
                <w:sz w:val="18"/>
                <w:szCs w:val="18"/>
              </w:rPr>
              <w:t>proportioneel</w:t>
            </w:r>
          </w:p>
        </w:tc>
      </w:tr>
      <w:tr w:rsidR="002A0CD3" w14:paraId="392ED393" w14:textId="7777777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8F" w14:textId="77777777" w:rsidR="002A0CD3" w:rsidRDefault="00FD3D6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Totaal financiering subsidiabele kosten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90" w14:textId="77777777" w:rsidR="002A0CD3" w:rsidRDefault="00FD3D6C">
            <w:pPr>
              <w:tabs>
                <w:tab w:val="left" w:pos="360"/>
              </w:tabs>
              <w:spacing w:line="240" w:lineRule="auto"/>
              <w:ind w:right="-51"/>
              <w:jc w:val="both"/>
              <w:rPr>
                <w:rFonts w:eastAsia="Calibri" w:cs="Arial"/>
                <w:spacing w:val="-2"/>
                <w:sz w:val="18"/>
                <w:szCs w:val="18"/>
              </w:rPr>
            </w:pPr>
            <w:r>
              <w:rPr>
                <w:rFonts w:eastAsia="Calibri" w:cs="Arial"/>
                <w:spacing w:val="-2"/>
                <w:sz w:val="18"/>
                <w:szCs w:val="18"/>
              </w:rPr>
              <w:t xml:space="preserve">€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91" w14:textId="77777777" w:rsidR="002A0CD3" w:rsidRDefault="00FD3D6C">
            <w:pPr>
              <w:spacing w:line="240" w:lineRule="auto"/>
              <w:ind w:left="-108"/>
              <w:jc w:val="right"/>
            </w:pPr>
            <w:r>
              <w:rPr>
                <w:rFonts w:eastAsia="Calibri" w:cs="Arial"/>
                <w:spacing w:val="-2"/>
                <w:sz w:val="18"/>
                <w:szCs w:val="18"/>
              </w:rPr>
              <w:t>100%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92" w14:textId="77777777" w:rsidR="002A0CD3" w:rsidRDefault="002A0CD3">
            <w:pPr>
              <w:tabs>
                <w:tab w:val="left" w:pos="360"/>
              </w:tabs>
              <w:spacing w:line="240" w:lineRule="auto"/>
              <w:ind w:right="-51"/>
              <w:jc w:val="center"/>
              <w:rPr>
                <w:rFonts w:eastAsia="Calibri" w:cs="Arial"/>
                <w:spacing w:val="-2"/>
                <w:sz w:val="18"/>
                <w:szCs w:val="18"/>
              </w:rPr>
            </w:pPr>
          </w:p>
        </w:tc>
      </w:tr>
    </w:tbl>
    <w:p w14:paraId="392ED394" w14:textId="77777777" w:rsidR="002A0CD3" w:rsidRDefault="002A0CD3">
      <w:pPr>
        <w:pStyle w:val="Lijstalinea"/>
        <w:spacing w:after="0"/>
        <w:ind w:left="360"/>
        <w:rPr>
          <w:rFonts w:ascii="Calibri" w:hAnsi="Calibri" w:cs="Arial"/>
          <w:spacing w:val="-2"/>
        </w:rPr>
      </w:pPr>
    </w:p>
    <w:tbl>
      <w:tblPr>
        <w:tblW w:w="7350" w:type="dxa"/>
        <w:tblInd w:w="5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1"/>
        <w:gridCol w:w="1134"/>
        <w:gridCol w:w="709"/>
        <w:gridCol w:w="1986"/>
      </w:tblGrid>
      <w:tr w:rsidR="002A0CD3" w14:paraId="392ED397" w14:textId="7777777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95" w14:textId="77777777" w:rsidR="002A0CD3" w:rsidRDefault="00FD3D6C">
            <w:pPr>
              <w:widowControl w:val="0"/>
              <w:overflowPunct w:val="0"/>
              <w:autoSpaceDE w:val="0"/>
              <w:spacing w:line="240" w:lineRule="auto"/>
              <w:ind w:right="-51"/>
              <w:jc w:val="both"/>
              <w:textAlignment w:val="baseline"/>
            </w:pPr>
            <w:r>
              <w:rPr>
                <w:rFonts w:cs="Arial"/>
                <w:b/>
                <w:spacing w:val="-2"/>
                <w:sz w:val="20"/>
              </w:rPr>
              <w:t>Begroting per financieringsbron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96" w14:textId="77777777" w:rsidR="002A0CD3" w:rsidRDefault="00FD3D6C">
            <w:pPr>
              <w:widowControl w:val="0"/>
              <w:overflowPunct w:val="0"/>
              <w:autoSpaceDE w:val="0"/>
              <w:spacing w:line="240" w:lineRule="auto"/>
              <w:ind w:right="-51"/>
              <w:jc w:val="center"/>
              <w:textAlignment w:val="baseline"/>
            </w:pPr>
            <w:r>
              <w:rPr>
                <w:rFonts w:cs="Arial"/>
                <w:spacing w:val="-2"/>
                <w:sz w:val="20"/>
              </w:rPr>
              <w:t>[</w:t>
            </w:r>
            <w:r>
              <w:rPr>
                <w:rFonts w:cs="Arial"/>
                <w:i/>
                <w:spacing w:val="-2"/>
                <w:sz w:val="20"/>
                <w:shd w:val="clear" w:color="auto" w:fill="D3D3D3"/>
              </w:rPr>
              <w:t>Naam deelnemer ..</w:t>
            </w:r>
            <w:r>
              <w:rPr>
                <w:rFonts w:cs="Arial"/>
                <w:spacing w:val="-2"/>
                <w:sz w:val="20"/>
                <w:shd w:val="clear" w:color="auto" w:fill="D3D3D3"/>
              </w:rPr>
              <w:t>]</w:t>
            </w:r>
          </w:p>
        </w:tc>
      </w:tr>
      <w:tr w:rsidR="002A0CD3" w14:paraId="392ED39C" w14:textId="7777777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98" w14:textId="77777777" w:rsidR="002A0CD3" w:rsidRDefault="00FD3D6C">
            <w:pPr>
              <w:spacing w:line="240" w:lineRule="auto"/>
            </w:pPr>
            <w:r>
              <w:rPr>
                <w:sz w:val="20"/>
              </w:rPr>
              <w:t xml:space="preserve">Eigen bijdrage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99" w14:textId="77777777" w:rsidR="002A0CD3" w:rsidRDefault="00FD3D6C">
            <w:pPr>
              <w:tabs>
                <w:tab w:val="left" w:pos="360"/>
              </w:tabs>
              <w:spacing w:line="240" w:lineRule="auto"/>
              <w:ind w:right="-51"/>
              <w:jc w:val="both"/>
              <w:rPr>
                <w:rFonts w:eastAsia="Calibri" w:cs="Arial"/>
                <w:spacing w:val="-2"/>
                <w:sz w:val="18"/>
                <w:szCs w:val="18"/>
              </w:rPr>
            </w:pPr>
            <w:r>
              <w:rPr>
                <w:rFonts w:eastAsia="Calibri" w:cs="Arial"/>
                <w:spacing w:val="-2"/>
                <w:sz w:val="18"/>
                <w:szCs w:val="18"/>
              </w:rPr>
              <w:t xml:space="preserve">€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9A" w14:textId="77777777" w:rsidR="002A0CD3" w:rsidRDefault="00FD3D6C">
            <w:pPr>
              <w:spacing w:line="240" w:lineRule="auto"/>
              <w:ind w:left="-108"/>
              <w:jc w:val="right"/>
            </w:pPr>
            <w:r>
              <w:rPr>
                <w:rFonts w:eastAsia="Calibri" w:cs="Arial"/>
                <w:spacing w:val="-2"/>
                <w:sz w:val="18"/>
                <w:szCs w:val="18"/>
              </w:rPr>
              <w:t>%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9B" w14:textId="77777777" w:rsidR="002A0CD3" w:rsidRDefault="00FD3D6C">
            <w:pPr>
              <w:tabs>
                <w:tab w:val="left" w:pos="360"/>
              </w:tabs>
              <w:spacing w:line="240" w:lineRule="auto"/>
              <w:ind w:right="-51"/>
              <w:jc w:val="center"/>
              <w:rPr>
                <w:rFonts w:eastAsia="Calibri" w:cs="Arial"/>
                <w:spacing w:val="-2"/>
                <w:sz w:val="18"/>
                <w:szCs w:val="18"/>
              </w:rPr>
            </w:pPr>
            <w:r>
              <w:rPr>
                <w:rFonts w:eastAsia="Calibri" w:cs="Arial"/>
                <w:spacing w:val="-2"/>
                <w:sz w:val="18"/>
                <w:szCs w:val="18"/>
              </w:rPr>
              <w:t>vast/proportioneel</w:t>
            </w:r>
          </w:p>
        </w:tc>
      </w:tr>
      <w:tr w:rsidR="002A0CD3" w14:paraId="392ED3A1" w14:textId="7777777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9D" w14:textId="77777777" w:rsidR="002A0CD3" w:rsidRDefault="00FD3D6C">
            <w:pPr>
              <w:spacing w:line="240" w:lineRule="auto"/>
            </w:pPr>
            <w:r>
              <w:rPr>
                <w:sz w:val="20"/>
              </w:rPr>
              <w:t>[</w:t>
            </w:r>
            <w:r>
              <w:rPr>
                <w:i/>
                <w:sz w:val="20"/>
                <w:shd w:val="clear" w:color="auto" w:fill="D3D3D3"/>
              </w:rPr>
              <w:t>omschrijving overige financiering ..</w:t>
            </w:r>
            <w:r>
              <w:rPr>
                <w:sz w:val="20"/>
              </w:rPr>
              <w:t>]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9E" w14:textId="77777777" w:rsidR="002A0CD3" w:rsidRDefault="00FD3D6C">
            <w:pPr>
              <w:tabs>
                <w:tab w:val="left" w:pos="360"/>
              </w:tabs>
              <w:spacing w:line="240" w:lineRule="auto"/>
              <w:ind w:right="-51"/>
              <w:jc w:val="both"/>
              <w:rPr>
                <w:rFonts w:eastAsia="Calibri" w:cs="Arial"/>
                <w:spacing w:val="-2"/>
                <w:sz w:val="18"/>
                <w:szCs w:val="18"/>
              </w:rPr>
            </w:pPr>
            <w:r>
              <w:rPr>
                <w:rFonts w:eastAsia="Calibri" w:cs="Arial"/>
                <w:spacing w:val="-2"/>
                <w:sz w:val="18"/>
                <w:szCs w:val="18"/>
              </w:rPr>
              <w:t xml:space="preserve">€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9F" w14:textId="77777777" w:rsidR="002A0CD3" w:rsidRDefault="00FD3D6C">
            <w:pPr>
              <w:spacing w:line="240" w:lineRule="auto"/>
              <w:ind w:left="-108"/>
              <w:jc w:val="right"/>
            </w:pPr>
            <w:r>
              <w:rPr>
                <w:rFonts w:eastAsia="Calibri" w:cs="Arial"/>
                <w:spacing w:val="-2"/>
                <w:sz w:val="18"/>
                <w:szCs w:val="18"/>
              </w:rPr>
              <w:t>%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A0" w14:textId="77777777" w:rsidR="002A0CD3" w:rsidRDefault="00FD3D6C">
            <w:pPr>
              <w:spacing w:line="240" w:lineRule="auto"/>
              <w:jc w:val="center"/>
            </w:pPr>
            <w:r>
              <w:rPr>
                <w:rFonts w:eastAsia="Calibri" w:cs="Arial"/>
                <w:spacing w:val="-2"/>
                <w:sz w:val="18"/>
                <w:szCs w:val="18"/>
              </w:rPr>
              <w:t>vast/proportioneel</w:t>
            </w:r>
          </w:p>
        </w:tc>
      </w:tr>
      <w:tr w:rsidR="002A0CD3" w14:paraId="392ED3A6" w14:textId="7777777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A2" w14:textId="77777777" w:rsidR="002A0CD3" w:rsidRDefault="00FD3D6C">
            <w:pPr>
              <w:spacing w:line="240" w:lineRule="auto"/>
            </w:pPr>
            <w:r>
              <w:rPr>
                <w:sz w:val="20"/>
              </w:rPr>
              <w:t>[</w:t>
            </w:r>
            <w:r>
              <w:rPr>
                <w:i/>
                <w:sz w:val="20"/>
                <w:shd w:val="clear" w:color="auto" w:fill="D3D3D3"/>
              </w:rPr>
              <w:t>omschrijving overige financiering ..</w:t>
            </w:r>
            <w:r>
              <w:rPr>
                <w:sz w:val="20"/>
              </w:rPr>
              <w:t>]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A3" w14:textId="77777777" w:rsidR="002A0CD3" w:rsidRDefault="00FD3D6C">
            <w:pPr>
              <w:tabs>
                <w:tab w:val="left" w:pos="360"/>
              </w:tabs>
              <w:spacing w:line="240" w:lineRule="auto"/>
              <w:ind w:right="-51"/>
              <w:jc w:val="both"/>
              <w:rPr>
                <w:rFonts w:eastAsia="Calibri" w:cs="Arial"/>
                <w:spacing w:val="-2"/>
                <w:sz w:val="18"/>
                <w:szCs w:val="18"/>
              </w:rPr>
            </w:pPr>
            <w:r>
              <w:rPr>
                <w:rFonts w:eastAsia="Calibri" w:cs="Arial"/>
                <w:spacing w:val="-2"/>
                <w:sz w:val="18"/>
                <w:szCs w:val="18"/>
              </w:rPr>
              <w:t xml:space="preserve">€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A4" w14:textId="77777777" w:rsidR="002A0CD3" w:rsidRDefault="00FD3D6C">
            <w:pPr>
              <w:spacing w:line="240" w:lineRule="auto"/>
              <w:ind w:left="-108"/>
              <w:jc w:val="right"/>
            </w:pPr>
            <w:r>
              <w:rPr>
                <w:rFonts w:eastAsia="Calibri" w:cs="Arial"/>
                <w:spacing w:val="-2"/>
                <w:sz w:val="18"/>
                <w:szCs w:val="18"/>
              </w:rPr>
              <w:t>%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A5" w14:textId="77777777" w:rsidR="002A0CD3" w:rsidRDefault="00FD3D6C">
            <w:pPr>
              <w:spacing w:line="240" w:lineRule="auto"/>
              <w:jc w:val="center"/>
            </w:pPr>
            <w:r>
              <w:rPr>
                <w:rFonts w:eastAsia="Calibri" w:cs="Arial"/>
                <w:spacing w:val="-2"/>
                <w:sz w:val="18"/>
                <w:szCs w:val="18"/>
              </w:rPr>
              <w:t>vast/proportioneel</w:t>
            </w:r>
          </w:p>
        </w:tc>
      </w:tr>
      <w:tr w:rsidR="002A0CD3" w14:paraId="392ED3AB" w14:textId="7777777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A7" w14:textId="4943EF80" w:rsidR="002A0CD3" w:rsidRDefault="00FD3D6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Gevraagde subsidie </w:t>
            </w:r>
            <w:r w:rsidR="007D0EE8">
              <w:rPr>
                <w:sz w:val="20"/>
              </w:rPr>
              <w:t xml:space="preserve">Innovatiefonds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A8" w14:textId="77777777" w:rsidR="002A0CD3" w:rsidRDefault="00FD3D6C">
            <w:pPr>
              <w:tabs>
                <w:tab w:val="left" w:pos="360"/>
              </w:tabs>
              <w:spacing w:line="240" w:lineRule="auto"/>
              <w:ind w:right="-51"/>
              <w:jc w:val="both"/>
              <w:rPr>
                <w:rFonts w:eastAsia="Calibri" w:cs="Arial"/>
                <w:spacing w:val="-2"/>
                <w:sz w:val="18"/>
                <w:szCs w:val="18"/>
              </w:rPr>
            </w:pPr>
            <w:r>
              <w:rPr>
                <w:rFonts w:eastAsia="Calibri" w:cs="Arial"/>
                <w:spacing w:val="-2"/>
                <w:sz w:val="18"/>
                <w:szCs w:val="18"/>
              </w:rPr>
              <w:t xml:space="preserve">€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A9" w14:textId="77777777" w:rsidR="002A0CD3" w:rsidRDefault="00FD3D6C">
            <w:pPr>
              <w:spacing w:line="240" w:lineRule="auto"/>
              <w:ind w:left="-108"/>
              <w:jc w:val="right"/>
            </w:pPr>
            <w:r>
              <w:rPr>
                <w:rFonts w:eastAsia="Calibri" w:cs="Arial"/>
                <w:spacing w:val="-2"/>
                <w:sz w:val="18"/>
                <w:szCs w:val="18"/>
              </w:rPr>
              <w:t>%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AA" w14:textId="77777777" w:rsidR="002A0CD3" w:rsidRDefault="00FD3D6C">
            <w:pPr>
              <w:spacing w:line="240" w:lineRule="auto"/>
              <w:jc w:val="center"/>
            </w:pPr>
            <w:r>
              <w:rPr>
                <w:rFonts w:eastAsia="Calibri" w:cs="Arial"/>
                <w:spacing w:val="-2"/>
                <w:sz w:val="18"/>
                <w:szCs w:val="18"/>
              </w:rPr>
              <w:t>proportioneel</w:t>
            </w:r>
          </w:p>
        </w:tc>
      </w:tr>
      <w:tr w:rsidR="002A0CD3" w14:paraId="392ED3B0" w14:textId="7777777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3AC" w14:textId="77777777" w:rsidR="002A0CD3" w:rsidRDefault="00FD3D6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Totaal financiering subsidiabele kosten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AD" w14:textId="77777777" w:rsidR="002A0CD3" w:rsidRDefault="00FD3D6C">
            <w:pPr>
              <w:tabs>
                <w:tab w:val="left" w:pos="360"/>
              </w:tabs>
              <w:spacing w:line="240" w:lineRule="auto"/>
              <w:ind w:right="-51"/>
              <w:jc w:val="both"/>
              <w:rPr>
                <w:rFonts w:eastAsia="Calibri" w:cs="Arial"/>
                <w:spacing w:val="-2"/>
                <w:sz w:val="18"/>
                <w:szCs w:val="18"/>
              </w:rPr>
            </w:pPr>
            <w:r>
              <w:rPr>
                <w:rFonts w:eastAsia="Calibri" w:cs="Arial"/>
                <w:spacing w:val="-2"/>
                <w:sz w:val="18"/>
                <w:szCs w:val="18"/>
              </w:rPr>
              <w:t xml:space="preserve">€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AE" w14:textId="77777777" w:rsidR="002A0CD3" w:rsidRDefault="00FD3D6C">
            <w:pPr>
              <w:spacing w:line="240" w:lineRule="auto"/>
              <w:ind w:left="-108"/>
              <w:jc w:val="right"/>
            </w:pPr>
            <w:r>
              <w:rPr>
                <w:rFonts w:eastAsia="Calibri" w:cs="Arial"/>
                <w:spacing w:val="-2"/>
                <w:sz w:val="18"/>
                <w:szCs w:val="18"/>
              </w:rPr>
              <w:t>100%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3AF" w14:textId="77777777" w:rsidR="002A0CD3" w:rsidRDefault="002A0CD3">
            <w:pPr>
              <w:tabs>
                <w:tab w:val="left" w:pos="360"/>
              </w:tabs>
              <w:spacing w:line="240" w:lineRule="auto"/>
              <w:ind w:right="-51"/>
              <w:jc w:val="center"/>
              <w:rPr>
                <w:rFonts w:eastAsia="Calibri" w:cs="Arial"/>
                <w:spacing w:val="-2"/>
                <w:sz w:val="18"/>
                <w:szCs w:val="18"/>
              </w:rPr>
            </w:pPr>
          </w:p>
        </w:tc>
      </w:tr>
    </w:tbl>
    <w:p w14:paraId="3606E6A8" w14:textId="3C663805" w:rsidR="002A0CD3" w:rsidRDefault="002A0CD3" w:rsidP="007D0EE8">
      <w:pPr>
        <w:suppressAutoHyphens w:val="0"/>
        <w:spacing w:line="240" w:lineRule="auto"/>
        <w:rPr>
          <w:rFonts w:cs="Arial"/>
          <w:i/>
          <w:spacing w:val="-2"/>
          <w:sz w:val="20"/>
        </w:rPr>
      </w:pPr>
    </w:p>
    <w:p w14:paraId="392ED3B2" w14:textId="77777777" w:rsidR="002A0CD3" w:rsidRDefault="00FD3D6C">
      <w:pPr>
        <w:pStyle w:val="Lijstalinea"/>
        <w:numPr>
          <w:ilvl w:val="1"/>
          <w:numId w:val="1"/>
        </w:numPr>
        <w:spacing w:after="0"/>
        <w:ind w:left="1134"/>
      </w:pPr>
      <w:r>
        <w:rPr>
          <w:rFonts w:ascii="Calibri" w:hAnsi="Calibri" w:cs="Arial"/>
          <w:spacing w:val="-2"/>
        </w:rPr>
        <w:t xml:space="preserve">Gevraagde subsidie </w:t>
      </w:r>
    </w:p>
    <w:p w14:paraId="392ED3B3" w14:textId="3003F3EA" w:rsidR="002A0CD3" w:rsidRDefault="00FD3D6C">
      <w:pPr>
        <w:tabs>
          <w:tab w:val="left" w:pos="-2127"/>
        </w:tabs>
        <w:ind w:left="702"/>
        <w:rPr>
          <w:rFonts w:eastAsia="Verdana"/>
          <w:i/>
          <w:color w:val="808080"/>
          <w:sz w:val="20"/>
          <w:lang w:eastAsia="en-US"/>
        </w:rPr>
      </w:pPr>
      <w:r>
        <w:rPr>
          <w:rFonts w:eastAsia="Verdana"/>
          <w:i/>
          <w:color w:val="808080"/>
          <w:sz w:val="20"/>
          <w:lang w:eastAsia="en-US"/>
        </w:rPr>
        <w:t xml:space="preserve">Toelichting op de gevraagde subsidie en onderbouwing van de eigen bijdragen middels </w:t>
      </w:r>
      <w:r>
        <w:rPr>
          <w:rFonts w:eastAsia="Verdana"/>
          <w:i/>
          <w:color w:val="808080"/>
          <w:sz w:val="20"/>
          <w:lang w:eastAsia="en-US"/>
        </w:rPr>
        <w:br/>
        <w:t>bankverklaring of rekening afschrift</w:t>
      </w:r>
      <w:r w:rsidR="0021422F">
        <w:rPr>
          <w:rFonts w:eastAsia="Verdana"/>
          <w:i/>
          <w:color w:val="808080"/>
          <w:sz w:val="20"/>
          <w:lang w:eastAsia="en-US"/>
        </w:rPr>
        <w:br/>
      </w:r>
    </w:p>
    <w:p w14:paraId="392ED3B4" w14:textId="77777777" w:rsidR="002A0CD3" w:rsidRDefault="002A0CD3">
      <w:pPr>
        <w:tabs>
          <w:tab w:val="left" w:pos="360"/>
        </w:tabs>
        <w:ind w:left="709" w:right="-51" w:hanging="283"/>
        <w:jc w:val="both"/>
        <w:rPr>
          <w:rFonts w:eastAsia="Calibri" w:cs="Arial"/>
          <w:spacing w:val="-2"/>
        </w:rPr>
      </w:pPr>
    </w:p>
    <w:p w14:paraId="392ED3B5" w14:textId="77777777" w:rsidR="002A0CD3" w:rsidRDefault="00FD3D6C">
      <w:pPr>
        <w:pStyle w:val="Lijstalinea"/>
        <w:widowControl w:val="0"/>
        <w:numPr>
          <w:ilvl w:val="0"/>
          <w:numId w:val="1"/>
        </w:numPr>
        <w:spacing w:after="0"/>
        <w:ind w:left="720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 xml:space="preserve">STAATSSTEUN </w:t>
      </w:r>
    </w:p>
    <w:p w14:paraId="392ED3B6" w14:textId="19E7EFF6" w:rsidR="002A0CD3" w:rsidRDefault="00FD3D6C">
      <w:pPr>
        <w:ind w:left="720"/>
      </w:pPr>
      <w:r w:rsidRPr="00597E42">
        <w:rPr>
          <w:rFonts w:eastAsia="Verdana"/>
          <w:i/>
          <w:color w:val="808080"/>
          <w:sz w:val="20"/>
          <w:highlight w:val="yellow"/>
          <w:lang w:eastAsia="en-US"/>
        </w:rPr>
        <w:t>Geef aan hoe voldaan wordt aan artikel 28 van de AGVV (Innovatiesteun aan het MKB) van de verordening (EU) nr. 651/20</w:t>
      </w:r>
      <w:r w:rsidR="00A23EF3">
        <w:rPr>
          <w:rFonts w:eastAsia="Verdana"/>
          <w:i/>
          <w:color w:val="808080"/>
          <w:sz w:val="20"/>
          <w:highlight w:val="yellow"/>
          <w:lang w:eastAsia="en-US"/>
        </w:rPr>
        <w:t>23</w:t>
      </w:r>
      <w:r>
        <w:rPr>
          <w:rFonts w:eastAsia="Verdana"/>
          <w:i/>
          <w:color w:val="808080"/>
          <w:sz w:val="20"/>
          <w:lang w:eastAsia="en-US"/>
        </w:rPr>
        <w:t xml:space="preserve"> </w:t>
      </w:r>
      <w:r>
        <w:rPr>
          <w:rFonts w:eastAsia="Verdana"/>
          <w:i/>
          <w:color w:val="808080"/>
          <w:sz w:val="20"/>
          <w:lang w:eastAsia="en-US"/>
        </w:rPr>
        <w:br/>
      </w:r>
      <w:hyperlink r:id="rId9" w:history="1">
        <w:r w:rsidR="00B66E5F" w:rsidRPr="00B63B01">
          <w:rPr>
            <w:rStyle w:val="Hyperlink"/>
            <w:rFonts w:eastAsia="Verdana"/>
            <w:i/>
            <w:sz w:val="18"/>
            <w:szCs w:val="18"/>
            <w:lang w:eastAsia="en-US"/>
          </w:rPr>
          <w:t>https://eur-lex.europa.eu/legal-content/EN/TXT/?uri=CELEX%3A02014R0651-20230701</w:t>
        </w:r>
      </w:hyperlink>
      <w:r w:rsidR="00B66E5F">
        <w:rPr>
          <w:rFonts w:eastAsia="Verdana"/>
          <w:i/>
          <w:color w:val="808080"/>
          <w:sz w:val="18"/>
          <w:szCs w:val="18"/>
          <w:lang w:eastAsia="en-US"/>
        </w:rPr>
        <w:t xml:space="preserve"> </w:t>
      </w:r>
      <w:r>
        <w:rPr>
          <w:rFonts w:eastAsia="Verdana"/>
          <w:i/>
          <w:color w:val="808080"/>
          <w:sz w:val="18"/>
          <w:szCs w:val="18"/>
          <w:lang w:eastAsia="en-US"/>
        </w:rPr>
        <w:br/>
      </w:r>
    </w:p>
    <w:p w14:paraId="392ED3B7" w14:textId="6B2C9B94" w:rsidR="002A0CD3" w:rsidRDefault="00597E42">
      <w:pPr>
        <w:pStyle w:val="Plattetekst"/>
        <w:ind w:left="720"/>
        <w:rPr>
          <w:rFonts w:ascii="Calibri" w:eastAsia="Verdana" w:hAnsi="Calibri" w:cs="Times New Roman"/>
          <w:i/>
          <w:color w:val="808080"/>
          <w:lang w:eastAsia="en-US"/>
        </w:rPr>
      </w:pPr>
      <w:r>
        <w:rPr>
          <w:rFonts w:ascii="Calibri" w:eastAsia="Verdana" w:hAnsi="Calibri" w:cs="Times New Roman"/>
          <w:i/>
          <w:color w:val="808080"/>
          <w:lang w:eastAsia="en-US"/>
        </w:rPr>
        <w:t xml:space="preserve">Het Innovatiefonds water &amp; klimaat </w:t>
      </w:r>
      <w:r w:rsidR="00FD3D6C">
        <w:rPr>
          <w:rFonts w:ascii="Calibri" w:eastAsia="Verdana" w:hAnsi="Calibri" w:cs="Times New Roman"/>
          <w:i/>
          <w:color w:val="808080"/>
          <w:lang w:eastAsia="en-US"/>
        </w:rPr>
        <w:t>staat alleen open voor MKB</w:t>
      </w:r>
      <w:r>
        <w:rPr>
          <w:rFonts w:ascii="Calibri" w:eastAsia="Verdana" w:hAnsi="Calibri" w:cs="Times New Roman"/>
          <w:i/>
          <w:color w:val="808080"/>
          <w:lang w:eastAsia="en-US"/>
        </w:rPr>
        <w:t xml:space="preserve"> en KMO</w:t>
      </w:r>
      <w:r w:rsidR="00FD3D6C">
        <w:rPr>
          <w:rFonts w:ascii="Calibri" w:eastAsia="Verdana" w:hAnsi="Calibri" w:cs="Times New Roman"/>
          <w:i/>
          <w:color w:val="808080"/>
          <w:lang w:eastAsia="en-US"/>
        </w:rPr>
        <w:t>-ondernemingen, een getekende MKB verklaring behoort derhalve als onderdeel van de subsidieaanvraag.</w:t>
      </w:r>
    </w:p>
    <w:p w14:paraId="392ED3B8" w14:textId="77777777" w:rsidR="002A0CD3" w:rsidRDefault="00FD3D6C">
      <w:pPr>
        <w:pStyle w:val="Plattetekst"/>
        <w:ind w:left="720"/>
        <w:rPr>
          <w:rFonts w:ascii="Calibri" w:eastAsia="Verdana" w:hAnsi="Calibri" w:cs="Times New Roman"/>
          <w:i/>
          <w:color w:val="808080"/>
          <w:lang w:eastAsia="en-US"/>
        </w:rPr>
      </w:pPr>
      <w:r>
        <w:rPr>
          <w:rFonts w:ascii="Calibri" w:eastAsia="Verdana" w:hAnsi="Calibri" w:cs="Times New Roman"/>
          <w:i/>
          <w:color w:val="808080"/>
          <w:lang w:eastAsia="en-US"/>
        </w:rPr>
        <w:t xml:space="preserve">De agrarische onderneming mag maximaal € 200.000,- over een periode van drie jaar aan steun voor innovatieadviesdiensten en diensten inzake innovatieondersteuning ontvangen; </w:t>
      </w:r>
    </w:p>
    <w:p w14:paraId="392ED3B9" w14:textId="77777777" w:rsidR="002A0CD3" w:rsidRDefault="00FD3D6C">
      <w:pPr>
        <w:pStyle w:val="Plattetekst"/>
        <w:ind w:left="720"/>
        <w:rPr>
          <w:rFonts w:ascii="Calibri" w:eastAsia="Verdana" w:hAnsi="Calibri" w:cs="Times New Roman"/>
          <w:i/>
          <w:color w:val="808080"/>
          <w:lang w:eastAsia="en-US"/>
        </w:rPr>
      </w:pPr>
      <w:r>
        <w:rPr>
          <w:rFonts w:ascii="Calibri" w:eastAsia="Verdana" w:hAnsi="Calibri" w:cs="Times New Roman"/>
          <w:i/>
          <w:color w:val="808080"/>
          <w:lang w:eastAsia="en-US"/>
        </w:rPr>
        <w:t>Agrarische ondernemingen die eerder onrechtmatige steun hebben verkregen, worden uitgesloten van deze regeling;</w:t>
      </w:r>
    </w:p>
    <w:p w14:paraId="392ED3BA" w14:textId="77777777" w:rsidR="002A0CD3" w:rsidRDefault="00FD3D6C">
      <w:pPr>
        <w:pStyle w:val="Plattetekst"/>
        <w:ind w:left="720"/>
        <w:rPr>
          <w:rFonts w:ascii="Calibri" w:eastAsia="Verdana" w:hAnsi="Calibri" w:cs="Times New Roman"/>
          <w:i/>
          <w:color w:val="808080"/>
          <w:lang w:eastAsia="en-US"/>
        </w:rPr>
      </w:pPr>
      <w:r>
        <w:rPr>
          <w:rFonts w:ascii="Calibri" w:eastAsia="Verdana" w:hAnsi="Calibri" w:cs="Times New Roman"/>
          <w:i/>
          <w:color w:val="808080"/>
          <w:lang w:eastAsia="en-US"/>
        </w:rPr>
        <w:t>Agrarische ondernemingen die in financiële moeilijkheden zitten, worden uitgesloten van deze regeling.</w:t>
      </w:r>
    </w:p>
    <w:p w14:paraId="392ED3BB" w14:textId="77777777" w:rsidR="002A0CD3" w:rsidRDefault="00FD3D6C">
      <w:pPr>
        <w:pStyle w:val="Plattetekst"/>
      </w:pPr>
      <w:r>
        <w:t xml:space="preserve"> </w:t>
      </w:r>
    </w:p>
    <w:p w14:paraId="392ED3BC" w14:textId="77777777" w:rsidR="002A0CD3" w:rsidRDefault="00FD3D6C">
      <w:pPr>
        <w:pStyle w:val="Lijstalinea"/>
        <w:spacing w:after="0"/>
        <w:ind w:left="360"/>
        <w:rPr>
          <w:rFonts w:ascii="Calibri" w:hAnsi="Calibri"/>
        </w:rPr>
      </w:pPr>
      <w:r>
        <w:rPr>
          <w:rFonts w:ascii="Calibri" w:hAnsi="Calibri"/>
        </w:rPr>
        <w:tab/>
      </w:r>
    </w:p>
    <w:p w14:paraId="392ED3BD" w14:textId="77777777" w:rsidR="002A0CD3" w:rsidRDefault="00FD3D6C">
      <w:pPr>
        <w:pStyle w:val="Lijstalinea"/>
        <w:widowControl w:val="0"/>
        <w:numPr>
          <w:ilvl w:val="0"/>
          <w:numId w:val="1"/>
        </w:numPr>
        <w:spacing w:after="0"/>
        <w:ind w:left="720"/>
      </w:pPr>
      <w:r>
        <w:rPr>
          <w:rFonts w:ascii="Calibri" w:hAnsi="Calibri"/>
          <w:b/>
          <w:color w:val="0070C0"/>
        </w:rPr>
        <w:t xml:space="preserve">KENNISDELING </w:t>
      </w:r>
    </w:p>
    <w:p w14:paraId="392ED3BE" w14:textId="572AD06E" w:rsidR="002A0CD3" w:rsidRDefault="00FD3D6C">
      <w:pPr>
        <w:pStyle w:val="Lijstalinea"/>
        <w:rPr>
          <w:rFonts w:ascii="Calibri" w:hAnsi="Calibri"/>
          <w:i/>
          <w:color w:val="808080"/>
          <w:sz w:val="20"/>
          <w:szCs w:val="20"/>
        </w:rPr>
      </w:pPr>
      <w:r>
        <w:rPr>
          <w:rFonts w:ascii="Calibri" w:hAnsi="Calibri"/>
          <w:i/>
          <w:color w:val="808080"/>
          <w:sz w:val="20"/>
          <w:szCs w:val="20"/>
        </w:rPr>
        <w:t xml:space="preserve">De </w:t>
      </w:r>
      <w:r w:rsidR="00EA1254">
        <w:rPr>
          <w:rFonts w:ascii="Calibri" w:hAnsi="Calibri"/>
          <w:i/>
          <w:color w:val="808080"/>
          <w:sz w:val="20"/>
          <w:szCs w:val="20"/>
        </w:rPr>
        <w:t>Robuuste Scheldepolder binnen GGS</w:t>
      </w:r>
      <w:r>
        <w:rPr>
          <w:rFonts w:ascii="Calibri" w:hAnsi="Calibri"/>
          <w:i/>
          <w:color w:val="808080"/>
          <w:sz w:val="20"/>
          <w:szCs w:val="20"/>
        </w:rPr>
        <w:t xml:space="preserve">, waar deze </w:t>
      </w:r>
      <w:r w:rsidR="00EA1254">
        <w:rPr>
          <w:rFonts w:ascii="Calibri" w:hAnsi="Calibri"/>
          <w:i/>
          <w:color w:val="808080"/>
          <w:sz w:val="20"/>
          <w:szCs w:val="20"/>
        </w:rPr>
        <w:t>subsidie</w:t>
      </w:r>
      <w:r>
        <w:rPr>
          <w:rFonts w:ascii="Calibri" w:hAnsi="Calibri"/>
          <w:i/>
          <w:color w:val="808080"/>
          <w:sz w:val="20"/>
          <w:szCs w:val="20"/>
        </w:rPr>
        <w:t>regeling onderdeel van uitmaakt, heeft als doel kennis te vergaren en kennis te delen. Van (</w:t>
      </w:r>
      <w:proofErr w:type="spellStart"/>
      <w:r>
        <w:rPr>
          <w:rFonts w:ascii="Calibri" w:hAnsi="Calibri"/>
          <w:i/>
          <w:color w:val="808080"/>
          <w:sz w:val="20"/>
          <w:szCs w:val="20"/>
        </w:rPr>
        <w:t>onderzoeks</w:t>
      </w:r>
      <w:proofErr w:type="spellEnd"/>
      <w:r>
        <w:rPr>
          <w:rFonts w:ascii="Calibri" w:hAnsi="Calibri"/>
          <w:i/>
          <w:color w:val="808080"/>
          <w:sz w:val="20"/>
          <w:szCs w:val="20"/>
        </w:rPr>
        <w:t>)resultaten die worden verkregen met behulp van de subsidie bestaat de verplichting om deze te delen. Op welke manier wordt hiermee rekening gehouden?</w:t>
      </w:r>
    </w:p>
    <w:p w14:paraId="392ED3BF" w14:textId="77777777" w:rsidR="002A0CD3" w:rsidRDefault="002A0CD3"/>
    <w:sectPr w:rsidR="002A0CD3">
      <w:headerReference w:type="default" r:id="rId10"/>
      <w:footerReference w:type="default" r:id="rId11"/>
      <w:headerReference w:type="first" r:id="rId12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8C635" w14:textId="77777777" w:rsidR="0026799F" w:rsidRDefault="0026799F">
      <w:pPr>
        <w:spacing w:line="240" w:lineRule="auto"/>
      </w:pPr>
      <w:r>
        <w:separator/>
      </w:r>
    </w:p>
  </w:endnote>
  <w:endnote w:type="continuationSeparator" w:id="0">
    <w:p w14:paraId="52F91451" w14:textId="77777777" w:rsidR="0026799F" w:rsidRDefault="00267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D306" w14:textId="77777777" w:rsidR="0021422F" w:rsidRDefault="00FD3D6C">
    <w:pPr>
      <w:pStyle w:val="Voetteks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7C677" w14:textId="77777777" w:rsidR="0026799F" w:rsidRDefault="0026799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90F7022" w14:textId="77777777" w:rsidR="0026799F" w:rsidRDefault="00267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D304" w14:textId="77777777" w:rsidR="0021422F" w:rsidRDefault="00FD3D6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2ED2FC" wp14:editId="392ED2FD">
              <wp:simplePos x="0" y="0"/>
              <wp:positionH relativeFrom="column">
                <wp:posOffset>4766940</wp:posOffset>
              </wp:positionH>
              <wp:positionV relativeFrom="paragraph">
                <wp:posOffset>-345442</wp:posOffset>
              </wp:positionV>
              <wp:extent cx="1732916" cy="1457325"/>
              <wp:effectExtent l="0" t="0" r="634" b="9525"/>
              <wp:wrapNone/>
              <wp:docPr id="13818003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2916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92ED300" w14:textId="77777777" w:rsidR="0021422F" w:rsidRDefault="0021422F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ED2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5.35pt;margin-top:-27.2pt;width:136.45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" stroked="f">
              <v:textbox>
                <w:txbxContent>
                  <w:p w14:paraId="392ED300" w14:textId="77777777" w:rsidR="0021422F" w:rsidRDefault="0021422F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D308" w14:textId="77777777" w:rsidR="0021422F" w:rsidRDefault="00FD3D6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2ED2FE" wp14:editId="392ED2FF">
              <wp:simplePos x="0" y="0"/>
              <wp:positionH relativeFrom="column">
                <wp:posOffset>4766940</wp:posOffset>
              </wp:positionH>
              <wp:positionV relativeFrom="paragraph">
                <wp:posOffset>-345442</wp:posOffset>
              </wp:positionV>
              <wp:extent cx="1732916" cy="1457325"/>
              <wp:effectExtent l="0" t="0" r="634" b="9525"/>
              <wp:wrapNone/>
              <wp:docPr id="1885208670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2916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92ED302" w14:textId="77777777" w:rsidR="0021422F" w:rsidRDefault="0021422F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ED2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5.35pt;margin-top:-27.2pt;width:136.45pt;height:11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" stroked="f">
              <v:textbox>
                <w:txbxContent>
                  <w:p w14:paraId="392ED302" w14:textId="77777777" w:rsidR="0021422F" w:rsidRDefault="0021422F"/>
                </w:txbxContent>
              </v:textbox>
            </v:shape>
          </w:pict>
        </mc:Fallback>
      </mc:AlternateContent>
    </w:r>
  </w:p>
  <w:p w14:paraId="392ED309" w14:textId="77777777" w:rsidR="0021422F" w:rsidRDefault="0021422F">
    <w:pPr>
      <w:pStyle w:val="Koptekst"/>
    </w:pPr>
  </w:p>
  <w:p w14:paraId="392ED30A" w14:textId="77777777" w:rsidR="0021422F" w:rsidRDefault="0021422F">
    <w:pPr>
      <w:pStyle w:val="Koptekst"/>
    </w:pPr>
  </w:p>
  <w:p w14:paraId="392ED30B" w14:textId="77777777" w:rsidR="0021422F" w:rsidRDefault="0021422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53BC1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18433A"/>
    <w:multiLevelType w:val="multilevel"/>
    <w:tmpl w:val="9D8217B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70C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A443E4"/>
    <w:multiLevelType w:val="multilevel"/>
    <w:tmpl w:val="7ABAA442"/>
    <w:lvl w:ilvl="0">
      <w:numFmt w:val="bullet"/>
      <w:lvlText w:val="-"/>
      <w:lvlJc w:val="left"/>
      <w:pPr>
        <w:ind w:left="1080" w:hanging="360"/>
      </w:pPr>
      <w:rPr>
        <w:rFonts w:ascii="Calibri" w:eastAsia="Verdana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73501E78"/>
    <w:multiLevelType w:val="multilevel"/>
    <w:tmpl w:val="497214F0"/>
    <w:lvl w:ilvl="0">
      <w:numFmt w:val="bullet"/>
      <w:lvlText w:val="-"/>
      <w:lvlJc w:val="left"/>
      <w:pPr>
        <w:ind w:left="1854" w:hanging="360"/>
      </w:pPr>
      <w:rPr>
        <w:rFonts w:ascii="Calibri" w:eastAsia="Verdana" w:hAnsi="Calibri" w:cs="Times New Roman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num w:numId="1" w16cid:durableId="852647368">
    <w:abstractNumId w:val="1"/>
  </w:num>
  <w:num w:numId="2" w16cid:durableId="1504854643">
    <w:abstractNumId w:val="3"/>
  </w:num>
  <w:num w:numId="3" w16cid:durableId="2021931477">
    <w:abstractNumId w:val="2"/>
  </w:num>
  <w:num w:numId="4" w16cid:durableId="74777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CD3"/>
    <w:rsid w:val="000309DC"/>
    <w:rsid w:val="0021422F"/>
    <w:rsid w:val="0026799F"/>
    <w:rsid w:val="002A0CD3"/>
    <w:rsid w:val="002C7818"/>
    <w:rsid w:val="002F2D70"/>
    <w:rsid w:val="00522888"/>
    <w:rsid w:val="0053742A"/>
    <w:rsid w:val="0056227A"/>
    <w:rsid w:val="00597E42"/>
    <w:rsid w:val="005B2FE3"/>
    <w:rsid w:val="00605413"/>
    <w:rsid w:val="00620B0F"/>
    <w:rsid w:val="007D0EE8"/>
    <w:rsid w:val="008202A4"/>
    <w:rsid w:val="00A23EF3"/>
    <w:rsid w:val="00B5318D"/>
    <w:rsid w:val="00B66E5F"/>
    <w:rsid w:val="00D15A34"/>
    <w:rsid w:val="00DD5CEB"/>
    <w:rsid w:val="00EA1254"/>
    <w:rsid w:val="00FD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D2FC"/>
  <w15:docId w15:val="{DB3711C6-4507-4367-AE5E-460768DF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Verdana" w:hAnsi="Times New Roman" w:cs="Times New Roman"/>
        <w:lang w:val="en-US" w:eastAsia="en-US" w:bidi="en-US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line="240" w:lineRule="atLeast"/>
    </w:pPr>
    <w:rPr>
      <w:rFonts w:ascii="Calibri" w:eastAsia="Times New Roman" w:hAnsi="Calibri"/>
      <w:sz w:val="22"/>
      <w:lang w:val="nl-NL" w:eastAsia="nl-NL" w:bidi="ar-SA"/>
    </w:rPr>
  </w:style>
  <w:style w:type="paragraph" w:styleId="Kop1">
    <w:name w:val="heading 1"/>
    <w:basedOn w:val="Standaard"/>
    <w:next w:val="Standaard"/>
    <w:uiPriority w:val="9"/>
    <w:qFormat/>
    <w:pPr>
      <w:spacing w:line="240" w:lineRule="auto"/>
      <w:outlineLvl w:val="0"/>
    </w:pPr>
    <w:rPr>
      <w:bCs/>
      <w:sz w:val="28"/>
      <w:szCs w:val="2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outlineLvl w:val="1"/>
    </w:pPr>
    <w:rPr>
      <w:bCs/>
      <w:sz w:val="24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outlineLvl w:val="2"/>
    </w:pPr>
    <w:rPr>
      <w:bCs/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spacing w:before="200"/>
      <w:outlineLvl w:val="3"/>
    </w:pPr>
    <w:rPr>
      <w:rFonts w:ascii="Verdana" w:hAnsi="Verdana"/>
      <w:b/>
      <w:bCs/>
      <w:i/>
      <w:iCs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spacing w:before="200"/>
      <w:outlineLvl w:val="4"/>
    </w:pPr>
    <w:rPr>
      <w:rFonts w:ascii="Verdana" w:hAnsi="Verdana"/>
      <w:b/>
      <w:bCs/>
      <w:color w:val="7F7F7F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spacing w:line="266" w:lineRule="auto"/>
      <w:outlineLvl w:val="5"/>
    </w:pPr>
    <w:rPr>
      <w:rFonts w:ascii="Verdana" w:hAnsi="Verdana"/>
      <w:b/>
      <w:bCs/>
      <w:i/>
      <w:iCs/>
      <w:color w:val="7F7F7F"/>
    </w:rPr>
  </w:style>
  <w:style w:type="paragraph" w:styleId="Kop7">
    <w:name w:val="heading 7"/>
    <w:basedOn w:val="Standaard"/>
    <w:next w:val="Standaard"/>
    <w:pPr>
      <w:outlineLvl w:val="6"/>
    </w:pPr>
    <w:rPr>
      <w:rFonts w:ascii="Verdana" w:hAnsi="Verdana"/>
      <w:i/>
      <w:iCs/>
    </w:rPr>
  </w:style>
  <w:style w:type="paragraph" w:styleId="Kop8">
    <w:name w:val="heading 8"/>
    <w:basedOn w:val="Standaard"/>
    <w:next w:val="Standaard"/>
    <w:pPr>
      <w:outlineLvl w:val="7"/>
    </w:pPr>
    <w:rPr>
      <w:rFonts w:ascii="Verdana" w:hAnsi="Verdana"/>
    </w:rPr>
  </w:style>
  <w:style w:type="paragraph" w:styleId="Kop9">
    <w:name w:val="heading 9"/>
    <w:basedOn w:val="Standaard"/>
    <w:next w:val="Standaard"/>
    <w:pPr>
      <w:outlineLvl w:val="8"/>
    </w:pPr>
    <w:rPr>
      <w:rFonts w:ascii="Verdana" w:hAnsi="Verdana"/>
      <w:i/>
      <w:iCs/>
      <w:spacing w:val="5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Calibri" w:eastAsia="Times New Roman" w:hAnsi="Calibri" w:cs="Times New Roman"/>
      <w:bCs/>
      <w:sz w:val="28"/>
      <w:szCs w:val="28"/>
      <w:lang w:val="nl-NL" w:eastAsia="nl-NL" w:bidi="ar-SA"/>
    </w:rPr>
  </w:style>
  <w:style w:type="character" w:customStyle="1" w:styleId="Kop2Char">
    <w:name w:val="Kop 2 Char"/>
    <w:basedOn w:val="Standaardalinea-lettertype"/>
    <w:rPr>
      <w:rFonts w:ascii="Calibri" w:eastAsia="Times New Roman" w:hAnsi="Calibri" w:cs="Times New Roman"/>
      <w:bCs/>
      <w:sz w:val="24"/>
      <w:szCs w:val="26"/>
      <w:lang w:val="nl-NL" w:eastAsia="nl-NL" w:bidi="ar-SA"/>
    </w:rPr>
  </w:style>
  <w:style w:type="character" w:customStyle="1" w:styleId="Kop3Char">
    <w:name w:val="Kop 3 Char"/>
    <w:basedOn w:val="Standaardalinea-lettertype"/>
    <w:rPr>
      <w:rFonts w:ascii="Calibri" w:eastAsia="Times New Roman" w:hAnsi="Calibri" w:cs="Times New Roman"/>
      <w:bCs/>
      <w:i/>
      <w:sz w:val="22"/>
      <w:lang w:val="nl-NL" w:eastAsia="nl-NL" w:bidi="ar-SA"/>
    </w:rPr>
  </w:style>
  <w:style w:type="character" w:customStyle="1" w:styleId="Kop4Char">
    <w:name w:val="Kop 4 Char"/>
    <w:basedOn w:val="Standaardalinea-lettertype"/>
    <w:rPr>
      <w:rFonts w:ascii="Verdana" w:eastAsia="Times New Roman" w:hAnsi="Verdana" w:cs="Times New Roman"/>
      <w:b/>
      <w:bCs/>
      <w:i/>
      <w:iCs/>
      <w:lang w:val="nl-NL" w:eastAsia="nl-NL" w:bidi="ar-SA"/>
    </w:rPr>
  </w:style>
  <w:style w:type="character" w:customStyle="1" w:styleId="Kop5Char">
    <w:name w:val="Kop 5 Char"/>
    <w:basedOn w:val="Standaardalinea-lettertype"/>
    <w:rPr>
      <w:rFonts w:ascii="Verdana" w:eastAsia="Times New Roman" w:hAnsi="Verdana" w:cs="Times New Roman"/>
      <w:b/>
      <w:bCs/>
      <w:color w:val="7F7F7F"/>
      <w:lang w:val="nl-NL" w:eastAsia="nl-NL" w:bidi="ar-SA"/>
    </w:rPr>
  </w:style>
  <w:style w:type="character" w:customStyle="1" w:styleId="Kop6Char">
    <w:name w:val="Kop 6 Char"/>
    <w:basedOn w:val="Standaardalinea-lettertype"/>
    <w:rPr>
      <w:rFonts w:ascii="Verdana" w:eastAsia="Times New Roman" w:hAnsi="Verdana" w:cs="Times New Roman"/>
      <w:b/>
      <w:bCs/>
      <w:i/>
      <w:iCs/>
      <w:color w:val="7F7F7F"/>
      <w:lang w:val="nl-NL" w:eastAsia="nl-NL" w:bidi="ar-SA"/>
    </w:rPr>
  </w:style>
  <w:style w:type="character" w:customStyle="1" w:styleId="Kop7Char">
    <w:name w:val="Kop 7 Char"/>
    <w:basedOn w:val="Standaardalinea-lettertype"/>
    <w:rPr>
      <w:rFonts w:ascii="Verdana" w:eastAsia="Times New Roman" w:hAnsi="Verdana" w:cs="Times New Roman"/>
      <w:i/>
      <w:iCs/>
      <w:lang w:val="nl-NL" w:eastAsia="nl-NL" w:bidi="ar-SA"/>
    </w:rPr>
  </w:style>
  <w:style w:type="character" w:customStyle="1" w:styleId="Kop8Char">
    <w:name w:val="Kop 8 Char"/>
    <w:basedOn w:val="Standaardalinea-lettertype"/>
    <w:rPr>
      <w:rFonts w:ascii="Verdana" w:eastAsia="Times New Roman" w:hAnsi="Verdana" w:cs="Times New Roman"/>
      <w:lang w:val="nl-NL" w:eastAsia="nl-NL" w:bidi="ar-SA"/>
    </w:rPr>
  </w:style>
  <w:style w:type="character" w:customStyle="1" w:styleId="Kop9Char">
    <w:name w:val="Kop 9 Char"/>
    <w:basedOn w:val="Standaardalinea-lettertype"/>
    <w:rPr>
      <w:rFonts w:ascii="Verdana" w:eastAsia="Times New Roman" w:hAnsi="Verdana" w:cs="Times New Roman"/>
      <w:i/>
      <w:iCs/>
      <w:spacing w:val="5"/>
      <w:lang w:val="nl-NL" w:eastAsia="nl-NL" w:bidi="ar-SA"/>
    </w:rPr>
  </w:style>
  <w:style w:type="character" w:styleId="GevolgdeHyperlink">
    <w:name w:val="FollowedHyperlink"/>
    <w:basedOn w:val="Standaardalinea-lettertype"/>
    <w:rPr>
      <w:color w:val="365F91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rPr>
      <w:rFonts w:ascii="Verdana" w:eastAsia="Times New Roman" w:hAnsi="Verdana"/>
      <w:lang w:val="nl-NL" w:eastAsia="nl-NL" w:bidi="ar-SA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basedOn w:val="Standaardalinea-lettertype"/>
    <w:rPr>
      <w:rFonts w:ascii="Calibri" w:eastAsia="Times New Roman" w:hAnsi="Calibri"/>
      <w:sz w:val="16"/>
      <w:lang w:val="nl-NL" w:eastAsia="nl-NL" w:bidi="ar-SA"/>
    </w:rPr>
  </w:style>
  <w:style w:type="paragraph" w:customStyle="1" w:styleId="refkop">
    <w:name w:val="refkop"/>
    <w:basedOn w:val="Standaard"/>
    <w:next w:val="Standaard"/>
    <w:pPr>
      <w:spacing w:line="240" w:lineRule="auto"/>
    </w:pPr>
    <w:rPr>
      <w:sz w:val="16"/>
    </w:rPr>
  </w:style>
  <w:style w:type="paragraph" w:customStyle="1" w:styleId="formuliernaam">
    <w:name w:val="formuliernaam"/>
    <w:basedOn w:val="Standaard"/>
    <w:next w:val="Standaard"/>
    <w:autoRedefine/>
    <w:pPr>
      <w:spacing w:line="240" w:lineRule="auto"/>
    </w:pPr>
    <w:rPr>
      <w:b/>
      <w:sz w:val="32"/>
      <w:lang w:val="en-US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Ballontekst">
    <w:name w:val="Balloon Text"/>
    <w:basedOn w:val="Standaar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rPr>
      <w:rFonts w:ascii="Tahoma" w:eastAsia="Times New Roman" w:hAnsi="Tahoma" w:cs="Tahoma"/>
      <w:sz w:val="16"/>
      <w:szCs w:val="16"/>
      <w:lang w:val="nl-NL" w:eastAsia="nl-NL" w:bidi="ar-SA"/>
    </w:rPr>
  </w:style>
  <w:style w:type="paragraph" w:styleId="Lijstalinea">
    <w:name w:val="List Paragraph"/>
    <w:basedOn w:val="Standaard"/>
    <w:pPr>
      <w:spacing w:after="200" w:line="276" w:lineRule="auto"/>
      <w:ind w:left="720"/>
      <w:contextualSpacing/>
    </w:pPr>
    <w:rPr>
      <w:rFonts w:ascii="Verdana" w:eastAsia="Verdana" w:hAnsi="Verdana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val="nl-NL" w:bidi="ar-SA"/>
    </w:rPr>
  </w:style>
  <w:style w:type="paragraph" w:customStyle="1" w:styleId="lid">
    <w:name w:val="lid"/>
    <w:basedOn w:val="Standaard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labeled">
    <w:name w:val="labeled"/>
    <w:basedOn w:val="Standaard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ol">
    <w:name w:val="ol"/>
    <w:basedOn w:val="Standaardalinea-lettertype"/>
  </w:style>
  <w:style w:type="paragraph" w:styleId="Plattetekst">
    <w:name w:val="Body Text"/>
    <w:basedOn w:val="Standaard"/>
    <w:pPr>
      <w:spacing w:line="264" w:lineRule="auto"/>
    </w:pPr>
    <w:rPr>
      <w:rFonts w:ascii="Arial" w:hAnsi="Arial" w:cs="Arial"/>
      <w:color w:val="000000"/>
      <w:sz w:val="20"/>
    </w:rPr>
  </w:style>
  <w:style w:type="character" w:customStyle="1" w:styleId="PlattetekstChar">
    <w:name w:val="Platte tekst Char"/>
    <w:basedOn w:val="Standaardalinea-lettertype"/>
    <w:rPr>
      <w:rFonts w:ascii="Arial" w:eastAsia="Times New Roman" w:hAnsi="Arial" w:cs="Arial"/>
      <w:color w:val="000000"/>
      <w:lang w:val="nl-NL" w:eastAsia="nl-NL" w:bidi="ar-SA"/>
    </w:rPr>
  </w:style>
  <w:style w:type="character" w:styleId="Onopgelostemelding">
    <w:name w:val="Unresolved Mention"/>
    <w:basedOn w:val="Standaardalinea-lettertyp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ur-lex.europa.eu/legal-content/EN/TXT/?uri=CELEX%3A02014R0651-2023070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CarolAddVision\OneDrive%20-%20Add%20Vision%20Consultancy\Documenten\Stimulus%20OPZuid%20volgve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5E53C5FE8694CB7FAF4D683F2C04A" ma:contentTypeVersion="24" ma:contentTypeDescription="Een nieuw document maken." ma:contentTypeScope="" ma:versionID="421390f75c69937f7ee958b74e3ec638">
  <xsd:schema xmlns:xsd="http://www.w3.org/2001/XMLSchema" xmlns:xs="http://www.w3.org/2001/XMLSchema" xmlns:p="http://schemas.microsoft.com/office/2006/metadata/properties" xmlns:ns2="795e4f24-ad58-4869-931c-5d9b6b6a73f3" xmlns:ns3="d40c927c-b787-4c53-98a4-fa1943ea7d2b" targetNamespace="http://schemas.microsoft.com/office/2006/metadata/properties" ma:root="true" ma:fieldsID="3c78ba7281faef389491c84b4cb5ffcf" ns2:_="" ns3:_="">
    <xsd:import namespace="795e4f24-ad58-4869-931c-5d9b6b6a73f3"/>
    <xsd:import namespace="d40c927c-b787-4c53-98a4-fa1943ea7d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e4f24-ad58-4869-931c-5d9b6b6a7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dcf8453b-ae09-44f2-a01c-7facadf66a0e}" ma:internalName="TaxCatchAll" ma:showField="CatchAllData" ma:web="795e4f24-ad58-4869-931c-5d9b6b6a7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c927c-b787-4c53-98a4-fa1943ea7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Afbeeldingtags" ma:readOnly="false" ma:fieldId="{5cf76f15-5ced-4ddc-b409-7134ff3c332f}" ma:taxonomyMulti="true" ma:sspId="1d6409da-4cfd-4e1e-8af8-762ce5804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c927c-b787-4c53-98a4-fa1943ea7d2b">
      <Terms xmlns="http://schemas.microsoft.com/office/infopath/2007/PartnerControls"/>
    </lcf76f155ced4ddcb4097134ff3c332f>
    <TaxCatchAll xmlns="795e4f24-ad58-4869-931c-5d9b6b6a73f3" xsi:nil="true"/>
    <_Flow_SignoffStatus xmlns="d40c927c-b787-4c53-98a4-fa1943ea7d2b" xsi:nil="true"/>
  </documentManagement>
</p:properties>
</file>

<file path=customXml/itemProps1.xml><?xml version="1.0" encoding="utf-8"?>
<ds:datastoreItem xmlns:ds="http://schemas.openxmlformats.org/officeDocument/2006/customXml" ds:itemID="{AB43B638-3897-4AA9-B5AB-53447EBF8814}"/>
</file>

<file path=customXml/itemProps2.xml><?xml version="1.0" encoding="utf-8"?>
<ds:datastoreItem xmlns:ds="http://schemas.openxmlformats.org/officeDocument/2006/customXml" ds:itemID="{6DF48C62-5466-462D-BEB7-ACC64A3E7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F534E-2541-4B68-B4FC-5F095A94DD7D}"/>
</file>

<file path=docProps/app.xml><?xml version="1.0" encoding="utf-8"?>
<Properties xmlns="http://schemas.openxmlformats.org/officeDocument/2006/extended-properties" xmlns:vt="http://schemas.openxmlformats.org/officeDocument/2006/docPropsVTypes">
  <Template>Stimulus OPZuid volgvel</Template>
  <TotalTime>17</TotalTime>
  <Pages>3</Pages>
  <Words>838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Michel Carol | AddVision</cp:lastModifiedBy>
  <cp:revision>17</cp:revision>
  <dcterms:created xsi:type="dcterms:W3CDTF">2023-06-05T14:48:00Z</dcterms:created>
  <dcterms:modified xsi:type="dcterms:W3CDTF">2024-02-27T07:53:00Z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0x0101008495E53C5FE8694CB7FAF4D683F2C04A</vt:lpwstr>
  </property>
</Properties>
</file>